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3BA1D" w14:textId="629EE2DE" w:rsidR="00793543" w:rsidRPr="00793543" w:rsidRDefault="00793543" w:rsidP="00EB7795">
      <w:pPr>
        <w:ind w:firstLine="567"/>
      </w:pPr>
      <w:r>
        <w:rPr>
          <w:b/>
        </w:rPr>
        <w:t xml:space="preserve">  </w:t>
      </w:r>
      <w:r w:rsidR="00656C0B">
        <w:t xml:space="preserve">При КГУ </w:t>
      </w:r>
      <w:proofErr w:type="gramStart"/>
      <w:r w:rsidR="00656C0B">
        <w:t xml:space="preserve">« </w:t>
      </w:r>
      <w:proofErr w:type="spellStart"/>
      <w:r w:rsidR="00656C0B">
        <w:t>Байторысайская</w:t>
      </w:r>
      <w:proofErr w:type="spellEnd"/>
      <w:proofErr w:type="gramEnd"/>
      <w:r w:rsidR="00656C0B">
        <w:t xml:space="preserve"> общеобразовательная средняя школа»</w:t>
      </w:r>
      <w:r w:rsidR="007156B7">
        <w:t xml:space="preserve"> работает мини-центр «</w:t>
      </w:r>
      <w:proofErr w:type="spellStart"/>
      <w:r w:rsidR="007156B7">
        <w:t>Балапан</w:t>
      </w:r>
      <w:proofErr w:type="spellEnd"/>
      <w:r w:rsidR="007156B7">
        <w:t>»</w:t>
      </w:r>
      <w:r w:rsidR="00971EB1">
        <w:t xml:space="preserve"> и </w:t>
      </w:r>
      <w:proofErr w:type="spellStart"/>
      <w:r w:rsidR="00971EB1">
        <w:t>предшкольный</w:t>
      </w:r>
      <w:proofErr w:type="spellEnd"/>
      <w:r w:rsidR="00971EB1">
        <w:t xml:space="preserve"> класс </w:t>
      </w:r>
      <w:r w:rsidR="00656C0B">
        <w:t>которы</w:t>
      </w:r>
      <w:r w:rsidR="00971EB1">
        <w:t>е</w:t>
      </w:r>
      <w:r w:rsidR="00656C0B">
        <w:t xml:space="preserve"> посещают дети от 2-х до 5-ти лет.</w:t>
      </w:r>
    </w:p>
    <w:p w14:paraId="1F09436F" w14:textId="2617F841" w:rsidR="00240B55" w:rsidRPr="00612D7D" w:rsidRDefault="00114785" w:rsidP="002050FE">
      <w:pPr>
        <w:ind w:firstLine="567"/>
      </w:pPr>
      <w:r w:rsidRPr="00612D7D">
        <w:rPr>
          <w:b/>
        </w:rPr>
        <w:t>В 202</w:t>
      </w:r>
      <w:r w:rsidR="00865F62">
        <w:rPr>
          <w:b/>
        </w:rPr>
        <w:t>2</w:t>
      </w:r>
      <w:r w:rsidRPr="00612D7D">
        <w:rPr>
          <w:b/>
        </w:rPr>
        <w:t>-</w:t>
      </w:r>
      <w:proofErr w:type="gramStart"/>
      <w:r w:rsidRPr="00612D7D">
        <w:rPr>
          <w:b/>
        </w:rPr>
        <w:t>202</w:t>
      </w:r>
      <w:r w:rsidR="00865F62">
        <w:rPr>
          <w:b/>
        </w:rPr>
        <w:t>3</w:t>
      </w:r>
      <w:r w:rsidR="002050FE" w:rsidRPr="00612D7D">
        <w:t xml:space="preserve">  </w:t>
      </w:r>
      <w:bookmarkStart w:id="0" w:name="_Hlk178020254"/>
      <w:r w:rsidR="002050FE" w:rsidRPr="00612D7D">
        <w:t>учебном</w:t>
      </w:r>
      <w:proofErr w:type="gramEnd"/>
      <w:r w:rsidR="002050FE" w:rsidRPr="00612D7D">
        <w:t xml:space="preserve"> году воспитательно-образовательный процесс в дошкольной организации  при     </w:t>
      </w:r>
      <w:r w:rsidR="00080E14">
        <w:t>К</w:t>
      </w:r>
      <w:r w:rsidR="002050FE" w:rsidRPr="00612D7D">
        <w:t>ГУ «</w:t>
      </w:r>
      <w:proofErr w:type="spellStart"/>
      <w:r w:rsidR="002050FE" w:rsidRPr="00612D7D">
        <w:t>Байторысайская</w:t>
      </w:r>
      <w:proofErr w:type="spellEnd"/>
      <w:r w:rsidR="002050FE" w:rsidRPr="00612D7D">
        <w:t xml:space="preserve"> </w:t>
      </w:r>
      <w:r w:rsidR="00240B55" w:rsidRPr="00612D7D">
        <w:t>О</w:t>
      </w:r>
      <w:r w:rsidR="002050FE" w:rsidRPr="00612D7D">
        <w:t xml:space="preserve">СШ» </w:t>
      </w:r>
      <w:r w:rsidR="00240B55" w:rsidRPr="00612D7D">
        <w:t>был</w:t>
      </w:r>
      <w:r w:rsidR="002050FE" w:rsidRPr="00612D7D">
        <w:t xml:space="preserve"> органи</w:t>
      </w:r>
      <w:r w:rsidR="00240B55" w:rsidRPr="00612D7D">
        <w:t>зован</w:t>
      </w:r>
      <w:r w:rsidR="002050FE" w:rsidRPr="00612D7D">
        <w:t xml:space="preserve"> согласно</w:t>
      </w:r>
      <w:r w:rsidR="00240B55" w:rsidRPr="00612D7D">
        <w:t>:</w:t>
      </w:r>
    </w:p>
    <w:bookmarkEnd w:id="0"/>
    <w:p w14:paraId="3B70F4B9" w14:textId="77777777" w:rsidR="008D0F1E" w:rsidRPr="00971EB1" w:rsidRDefault="008D0F1E" w:rsidP="004B0ABC">
      <w:pPr>
        <w:pStyle w:val="a6"/>
        <w:numPr>
          <w:ilvl w:val="0"/>
          <w:numId w:val="5"/>
        </w:numPr>
      </w:pPr>
      <w:r w:rsidRPr="00971EB1">
        <w:t>Государственный общеобязательный стандарт дошкольного воспитания и обучения, утвержденный приказом Министра просвещения Республики Казахстан от 3 августа 2022 года №348</w:t>
      </w:r>
    </w:p>
    <w:p w14:paraId="2201909D" w14:textId="009B8E1D" w:rsidR="008D0F1E" w:rsidRPr="00971EB1" w:rsidRDefault="008D0F1E" w:rsidP="004B0ABC">
      <w:pPr>
        <w:pStyle w:val="a6"/>
        <w:numPr>
          <w:ilvl w:val="0"/>
          <w:numId w:val="5"/>
        </w:numPr>
      </w:pPr>
      <w:r w:rsidRPr="00971EB1">
        <w:t xml:space="preserve"> - Типовой учебный план дошкольного воспитания и обучения </w:t>
      </w:r>
      <w:proofErr w:type="spellStart"/>
      <w:r w:rsidRPr="00971EB1">
        <w:t>Респубики</w:t>
      </w:r>
      <w:proofErr w:type="spellEnd"/>
      <w:r w:rsidRPr="00971EB1">
        <w:t xml:space="preserve"> Казахстан, утвержденный приказом Министра образования и науки Республики Казахстан от 20 декабря 2012 года №557, с изменениями, внесенными приказом Министра просвещения </w:t>
      </w:r>
      <w:proofErr w:type="spellStart"/>
      <w:r w:rsidRPr="00971EB1">
        <w:t>Республи</w:t>
      </w:r>
      <w:proofErr w:type="spellEnd"/>
      <w:r w:rsidRPr="00971EB1">
        <w:t xml:space="preserve"> Казахстан 09 </w:t>
      </w:r>
      <w:proofErr w:type="spellStart"/>
      <w:r w:rsidRPr="00971EB1">
        <w:t>сентбря</w:t>
      </w:r>
      <w:proofErr w:type="spellEnd"/>
      <w:r w:rsidRPr="00971EB1">
        <w:t xml:space="preserve"> 2022 года №394:</w:t>
      </w:r>
    </w:p>
    <w:p w14:paraId="26A3F481" w14:textId="6282DDD5" w:rsidR="00865F62" w:rsidRPr="00971EB1" w:rsidRDefault="00865F62" w:rsidP="00971EB1">
      <w:r w:rsidRPr="00971EB1">
        <w:t>В 2023-</w:t>
      </w:r>
      <w:bookmarkStart w:id="1" w:name="_Hlk178020388"/>
      <w:r w:rsidRPr="00971EB1">
        <w:t xml:space="preserve">2024 </w:t>
      </w:r>
      <w:r w:rsidRPr="00971EB1">
        <w:t xml:space="preserve">учебном году воспитательно-образовательный процесс в дошкольной </w:t>
      </w:r>
      <w:proofErr w:type="gramStart"/>
      <w:r w:rsidRPr="00971EB1">
        <w:t>организации  при</w:t>
      </w:r>
      <w:proofErr w:type="gramEnd"/>
      <w:r w:rsidR="00971EB1">
        <w:t xml:space="preserve"> </w:t>
      </w:r>
      <w:r w:rsidRPr="00971EB1">
        <w:t>КГУ «</w:t>
      </w:r>
      <w:proofErr w:type="spellStart"/>
      <w:r w:rsidRPr="00971EB1">
        <w:t>Байторысайская</w:t>
      </w:r>
      <w:proofErr w:type="spellEnd"/>
      <w:r w:rsidRPr="00971EB1">
        <w:t xml:space="preserve"> ОСШ» был организован согласно:</w:t>
      </w:r>
    </w:p>
    <w:bookmarkEnd w:id="1"/>
    <w:p w14:paraId="6AA7A05C" w14:textId="50C1CF41" w:rsidR="00865F62" w:rsidRPr="00971EB1" w:rsidRDefault="00865F62" w:rsidP="004B0ABC">
      <w:pPr>
        <w:pStyle w:val="a6"/>
        <w:numPr>
          <w:ilvl w:val="0"/>
          <w:numId w:val="5"/>
        </w:numPr>
      </w:pPr>
      <w:r w:rsidRPr="00971EB1">
        <w:t>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</w:t>
      </w:r>
    </w:p>
    <w:p w14:paraId="34F4730F" w14:textId="77777777" w:rsidR="00971EB1" w:rsidRDefault="00865F62" w:rsidP="00971EB1">
      <w:pPr>
        <w:pStyle w:val="a6"/>
        <w:numPr>
          <w:ilvl w:val="0"/>
          <w:numId w:val="5"/>
        </w:numPr>
      </w:pPr>
      <w:r w:rsidRPr="00865F62">
        <w:t xml:space="preserve">Типовой учебный план дошкольного воспитания и обучения </w:t>
      </w:r>
      <w:proofErr w:type="spellStart"/>
      <w:r w:rsidRPr="00865F62">
        <w:t>Респубики</w:t>
      </w:r>
      <w:proofErr w:type="spellEnd"/>
      <w:r w:rsidRPr="00865F62">
        <w:t xml:space="preserve"> Казахстан, утвержденный приказом Министра образования и науки Республики Казахстан от 20 декабря 2012 года №557, с изменениями, внесенными приказом Министра просвещения </w:t>
      </w:r>
      <w:proofErr w:type="spellStart"/>
      <w:r w:rsidRPr="00865F62">
        <w:t>Республи</w:t>
      </w:r>
      <w:proofErr w:type="spellEnd"/>
      <w:r w:rsidRPr="00865F62">
        <w:t xml:space="preserve"> Казахстан 09 </w:t>
      </w:r>
      <w:proofErr w:type="spellStart"/>
      <w:r w:rsidRPr="00865F62">
        <w:t>сентбря</w:t>
      </w:r>
      <w:proofErr w:type="spellEnd"/>
      <w:r w:rsidRPr="00865F62">
        <w:t xml:space="preserve"> 2022 года №394:</w:t>
      </w:r>
    </w:p>
    <w:p w14:paraId="122D870C" w14:textId="7093A598" w:rsidR="00865F62" w:rsidRPr="00971EB1" w:rsidRDefault="002D3351" w:rsidP="00971EB1">
      <w:r>
        <w:t xml:space="preserve"> </w:t>
      </w:r>
      <w:r w:rsidR="00865F62" w:rsidRPr="00971EB1">
        <w:t>В 2024-2025</w:t>
      </w:r>
      <w:r w:rsidR="00865F62" w:rsidRPr="00971EB1">
        <w:t xml:space="preserve">учебном году воспитательно-образовательный процесс в дошкольной </w:t>
      </w:r>
      <w:proofErr w:type="gramStart"/>
      <w:r w:rsidR="00865F62" w:rsidRPr="00971EB1">
        <w:t>организации  при</w:t>
      </w:r>
      <w:proofErr w:type="gramEnd"/>
      <w:r w:rsidR="00865F62" w:rsidRPr="00971EB1">
        <w:t xml:space="preserve">     КГУ «</w:t>
      </w:r>
      <w:proofErr w:type="spellStart"/>
      <w:r w:rsidR="00865F62" w:rsidRPr="00971EB1">
        <w:t>Байторысайская</w:t>
      </w:r>
      <w:proofErr w:type="spellEnd"/>
      <w:r w:rsidR="00865F62" w:rsidRPr="00971EB1">
        <w:t xml:space="preserve"> ОСШ» был организован согласно:</w:t>
      </w:r>
    </w:p>
    <w:p w14:paraId="00C5F3F4" w14:textId="77777777" w:rsidR="004E3C4B" w:rsidRPr="00971EB1" w:rsidRDefault="004E3C4B" w:rsidP="004E3C4B">
      <w:r w:rsidRPr="00971EB1">
        <w:t xml:space="preserve">                      </w:t>
      </w:r>
      <w:r w:rsidRPr="00971EB1">
        <w:t xml:space="preserve">Типовой учебной программы дошкольного воспитания и обучения, утвержденной </w:t>
      </w:r>
      <w:r w:rsidRPr="00971EB1">
        <w:t xml:space="preserve">          </w:t>
      </w:r>
    </w:p>
    <w:p w14:paraId="445D60F2" w14:textId="77777777" w:rsidR="004E3C4B" w:rsidRPr="00971EB1" w:rsidRDefault="004E3C4B" w:rsidP="004E3C4B">
      <w:r w:rsidRPr="00971EB1">
        <w:t xml:space="preserve">                 </w:t>
      </w:r>
      <w:r w:rsidRPr="00971EB1">
        <w:t xml:space="preserve">приказом исполняющего обязанности Министра образования и науки Республики </w:t>
      </w:r>
      <w:r w:rsidRPr="00971EB1">
        <w:t xml:space="preserve">        </w:t>
      </w:r>
    </w:p>
    <w:p w14:paraId="4E3F0B40" w14:textId="77777777" w:rsidR="004E3C4B" w:rsidRPr="00971EB1" w:rsidRDefault="004E3C4B" w:rsidP="004E3C4B">
      <w:r w:rsidRPr="00971EB1">
        <w:t xml:space="preserve">                 </w:t>
      </w:r>
      <w:r w:rsidRPr="00971EB1">
        <w:t xml:space="preserve">Казахстан от 12 августа 2016 года № 499 «Об утверждении Типовых учебных </w:t>
      </w:r>
    </w:p>
    <w:p w14:paraId="71E9BCAC" w14:textId="77777777" w:rsidR="004E3C4B" w:rsidRPr="00971EB1" w:rsidRDefault="004E3C4B" w:rsidP="004E3C4B">
      <w:r w:rsidRPr="00971EB1">
        <w:t xml:space="preserve">                  </w:t>
      </w:r>
      <w:r w:rsidRPr="00971EB1">
        <w:t xml:space="preserve">программ дошкольного воспитания и обучения» (зарегистрированный в Реестре </w:t>
      </w:r>
    </w:p>
    <w:p w14:paraId="1FEBC381" w14:textId="77777777" w:rsidR="004E3C4B" w:rsidRPr="00971EB1" w:rsidRDefault="004E3C4B" w:rsidP="004E3C4B">
      <w:r w:rsidRPr="00971EB1">
        <w:t xml:space="preserve">                 </w:t>
      </w:r>
      <w:r w:rsidRPr="00971EB1">
        <w:t xml:space="preserve">государственной регистрации нормативных правовых актов под № 14235), в том </w:t>
      </w:r>
      <w:r w:rsidRPr="00971EB1">
        <w:t xml:space="preserve"> </w:t>
      </w:r>
    </w:p>
    <w:p w14:paraId="1FB1E584" w14:textId="77777777" w:rsidR="004E3C4B" w:rsidRPr="00971EB1" w:rsidRDefault="004E3C4B" w:rsidP="004E3C4B">
      <w:r w:rsidRPr="00971EB1">
        <w:t xml:space="preserve">                </w:t>
      </w:r>
      <w:r w:rsidRPr="00971EB1">
        <w:t xml:space="preserve">числе задач по привитию детям национальных ценностей казахского народа, </w:t>
      </w:r>
    </w:p>
    <w:p w14:paraId="2ACD0A03" w14:textId="77777777" w:rsidR="004E3C4B" w:rsidRPr="00971EB1" w:rsidRDefault="004E3C4B" w:rsidP="004E3C4B">
      <w:r w:rsidRPr="00971EB1">
        <w:t xml:space="preserve">                 </w:t>
      </w:r>
      <w:r w:rsidRPr="00971EB1">
        <w:t xml:space="preserve">семейных ценностей, чувства патриотизма, любви к Родине, приобщение их к </w:t>
      </w:r>
      <w:r w:rsidRPr="00971EB1">
        <w:t xml:space="preserve"> </w:t>
      </w:r>
    </w:p>
    <w:p w14:paraId="79B60507" w14:textId="77777777" w:rsidR="004E3C4B" w:rsidRPr="00971EB1" w:rsidRDefault="004E3C4B" w:rsidP="004E3C4B">
      <w:r w:rsidRPr="00971EB1">
        <w:t xml:space="preserve">                </w:t>
      </w:r>
      <w:r w:rsidRPr="00971EB1">
        <w:t xml:space="preserve">социокультурным нормам, правил безопасного поведения с учетом направления </w:t>
      </w:r>
    </w:p>
    <w:p w14:paraId="3638D8EA" w14:textId="2AC8BBA0" w:rsidR="00865F62" w:rsidRPr="00971EB1" w:rsidRDefault="004E3C4B" w:rsidP="004E3C4B">
      <w:r w:rsidRPr="00971EB1">
        <w:t xml:space="preserve">              </w:t>
      </w:r>
      <w:r w:rsidRPr="00971EB1">
        <w:t>работы дошкольной организации.</w:t>
      </w:r>
    </w:p>
    <w:p w14:paraId="133BC8CD" w14:textId="7A8E1E59" w:rsidR="002050FE" w:rsidRPr="008D0F1E" w:rsidRDefault="002050FE" w:rsidP="008D0F1E">
      <w:pPr>
        <w:ind w:left="927"/>
      </w:pPr>
      <w:r w:rsidRPr="008D0F1E">
        <w:t xml:space="preserve">    Образовательный процесс обеспечивается через интеграцию пяти образовательных областей: «</w:t>
      </w:r>
      <w:proofErr w:type="spellStart"/>
      <w:r w:rsidR="008D0F1E">
        <w:t>Фиическое</w:t>
      </w:r>
      <w:proofErr w:type="spellEnd"/>
      <w:r w:rsidR="008D0F1E">
        <w:t xml:space="preserve"> развитие</w:t>
      </w:r>
      <w:r w:rsidRPr="008D0F1E">
        <w:t>», «</w:t>
      </w:r>
      <w:r w:rsidR="008D0F1E">
        <w:t xml:space="preserve">развитие </w:t>
      </w:r>
      <w:proofErr w:type="spellStart"/>
      <w:r w:rsidR="008D0F1E">
        <w:t>комуникативных</w:t>
      </w:r>
      <w:proofErr w:type="spellEnd"/>
      <w:r w:rsidR="008D0F1E">
        <w:t xml:space="preserve"> навыков</w:t>
      </w:r>
      <w:r w:rsidRPr="008D0F1E">
        <w:t>», «</w:t>
      </w:r>
      <w:r w:rsidR="008D0F1E">
        <w:t xml:space="preserve">развитие познавательных и </w:t>
      </w:r>
      <w:proofErr w:type="spellStart"/>
      <w:r w:rsidR="008D0F1E">
        <w:t>интелектуальных</w:t>
      </w:r>
      <w:proofErr w:type="spellEnd"/>
      <w:r w:rsidR="008D0F1E">
        <w:t xml:space="preserve"> навыков</w:t>
      </w:r>
      <w:r w:rsidRPr="008D0F1E">
        <w:t>», «</w:t>
      </w:r>
      <w:r w:rsidR="008D0F1E">
        <w:t>Развитие творческих навыков</w:t>
      </w:r>
      <w:r w:rsidRPr="008D0F1E">
        <w:t>», «</w:t>
      </w:r>
      <w:r w:rsidR="008D0F1E">
        <w:t>формирование социально-эмоциональных навыков</w:t>
      </w:r>
      <w:r w:rsidRPr="008D0F1E">
        <w:t>», каждая из которых содержит самостоятельные разделы, имеющие свое целевое направление в соответствии с возрастными особенностями детей</w:t>
      </w:r>
    </w:p>
    <w:p w14:paraId="77932328" w14:textId="77777777" w:rsidR="003029BB" w:rsidRPr="00612D7D" w:rsidRDefault="00F16DE5" w:rsidP="002050FE">
      <w:pPr>
        <w:pStyle w:val="a4"/>
        <w:spacing w:after="0"/>
        <w:ind w:firstLine="566"/>
        <w:rPr>
          <w:rFonts w:ascii="Times New Roman" w:hAnsi="Times New Roman" w:cs="Times New Roman"/>
        </w:rPr>
      </w:pPr>
      <w:r w:rsidRPr="00612D7D">
        <w:rPr>
          <w:rFonts w:ascii="Times New Roman" w:hAnsi="Times New Roman" w:cs="Times New Roman"/>
        </w:rPr>
        <w:t>(прилагаются копии рабочих</w:t>
      </w:r>
      <w:r w:rsidR="00205FEC" w:rsidRPr="00612D7D">
        <w:rPr>
          <w:rFonts w:ascii="Times New Roman" w:hAnsi="Times New Roman" w:cs="Times New Roman"/>
        </w:rPr>
        <w:t xml:space="preserve"> учебных</w:t>
      </w:r>
      <w:r w:rsidRPr="00612D7D">
        <w:rPr>
          <w:rFonts w:ascii="Times New Roman" w:hAnsi="Times New Roman" w:cs="Times New Roman"/>
        </w:rPr>
        <w:t xml:space="preserve"> планов</w:t>
      </w:r>
      <w:r w:rsidR="00205FEC" w:rsidRPr="00612D7D">
        <w:rPr>
          <w:rFonts w:ascii="Times New Roman" w:hAnsi="Times New Roman" w:cs="Times New Roman"/>
        </w:rPr>
        <w:t>)</w:t>
      </w:r>
    </w:p>
    <w:p w14:paraId="62B8A8B2" w14:textId="77777777" w:rsidR="00205FEC" w:rsidRPr="00612D7D" w:rsidRDefault="00205FEC" w:rsidP="002050FE">
      <w:pPr>
        <w:pStyle w:val="a4"/>
        <w:spacing w:after="0"/>
        <w:ind w:firstLine="566"/>
        <w:rPr>
          <w:rFonts w:ascii="Times New Roman" w:hAnsi="Times New Roman" w:cs="Times New Roman"/>
        </w:rPr>
      </w:pPr>
    </w:p>
    <w:p w14:paraId="612C958B" w14:textId="77777777" w:rsidR="00C761EF" w:rsidRPr="00612D7D" w:rsidRDefault="00E057D2" w:rsidP="00C761EF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12D7D">
        <w:rPr>
          <w:b/>
        </w:rPr>
        <w:t>2)</w:t>
      </w:r>
      <w:r w:rsidRPr="00612D7D">
        <w:t xml:space="preserve"> </w:t>
      </w:r>
      <w:r w:rsidR="00C761EF" w:rsidRPr="00612D7D">
        <w:rPr>
          <w:rStyle w:val="s0"/>
          <w:color w:val="000000"/>
        </w:rPr>
        <w:t>Образовательная деятельность</w:t>
      </w:r>
      <w:r w:rsidR="00080E14">
        <w:rPr>
          <w:rStyle w:val="s0"/>
          <w:color w:val="000000"/>
        </w:rPr>
        <w:t xml:space="preserve"> в мини-центре и </w:t>
      </w:r>
      <w:proofErr w:type="spellStart"/>
      <w:r w:rsidR="00080E14">
        <w:rPr>
          <w:rStyle w:val="s0"/>
          <w:color w:val="000000"/>
        </w:rPr>
        <w:t>предшкольном</w:t>
      </w:r>
      <w:proofErr w:type="spellEnd"/>
      <w:r w:rsidR="00080E14">
        <w:rPr>
          <w:rStyle w:val="s0"/>
          <w:color w:val="000000"/>
        </w:rPr>
        <w:t xml:space="preserve"> классе</w:t>
      </w:r>
      <w:r w:rsidR="00C761EF" w:rsidRPr="00612D7D">
        <w:rPr>
          <w:rStyle w:val="s0"/>
          <w:color w:val="000000"/>
        </w:rPr>
        <w:t xml:space="preserve"> осуществлялась в соответствии с Типовой учебной программой дошкольного воспитания и </w:t>
      </w:r>
      <w:r w:rsidR="00B33055" w:rsidRPr="00612D7D">
        <w:rPr>
          <w:rStyle w:val="s0"/>
          <w:color w:val="000000"/>
        </w:rPr>
        <w:t>обучения.</w:t>
      </w:r>
    </w:p>
    <w:p w14:paraId="0671F062" w14:textId="18B834BD" w:rsidR="00C761EF" w:rsidRPr="00612D7D" w:rsidRDefault="00C761EF" w:rsidP="00C761EF">
      <w:pPr>
        <w:ind w:firstLine="567"/>
        <w:jc w:val="both"/>
      </w:pPr>
      <w:r w:rsidRPr="00612D7D">
        <w:t xml:space="preserve">В течение </w:t>
      </w:r>
      <w:r w:rsidR="004E3C4B">
        <w:t>трёх лет</w:t>
      </w:r>
      <w:r w:rsidRPr="00612D7D">
        <w:t xml:space="preserve"> дети развивались согласно возрасту, изучали программный материал и показали позитивную динамику по всем направлениям развития. </w:t>
      </w:r>
    </w:p>
    <w:p w14:paraId="5C1F8EE1" w14:textId="77777777" w:rsidR="00C761EF" w:rsidRPr="00612D7D" w:rsidRDefault="00C761EF" w:rsidP="00C761EF">
      <w:pPr>
        <w:ind w:firstLine="567"/>
        <w:jc w:val="both"/>
      </w:pPr>
      <w:r w:rsidRPr="00612D7D"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 и утвержденным расписанием непосредственно образовательной деятельности. Все виды деятельности представляют основные направления развития детей: физическое, познавательное, речевое, художественно-эстетическое, социально-личностное. </w:t>
      </w:r>
    </w:p>
    <w:p w14:paraId="41B93F2E" w14:textId="77777777" w:rsidR="00C32DC7" w:rsidRPr="00612D7D" w:rsidRDefault="00B33055" w:rsidP="00C761EF">
      <w:pPr>
        <w:jc w:val="both"/>
      </w:pPr>
      <w:r>
        <w:t xml:space="preserve">     </w:t>
      </w:r>
      <w:r w:rsidR="00C761EF" w:rsidRPr="00612D7D">
        <w:t>Образовательный процесс, в основном, строился по тематическим неделям, благодаря которым жизнь детей в дошкольном учреждении становилась более интересной, разнообразной, занимательной.  В учебном году с детьми проводились различные праздники, досуги, развлечения.</w:t>
      </w:r>
    </w:p>
    <w:p w14:paraId="7AB9A1B2" w14:textId="77777777" w:rsidR="00C32DC7" w:rsidRPr="00612D7D" w:rsidRDefault="00C32DC7" w:rsidP="00C32DC7">
      <w:pPr>
        <w:ind w:firstLine="567"/>
        <w:jc w:val="both"/>
      </w:pPr>
      <w:r w:rsidRPr="00612D7D">
        <w:lastRenderedPageBreak/>
        <w:t xml:space="preserve">В образовательном процессе используются современные педагогические технологии, которые открывают новые возможности воспитания и обучения дошкольников. Уделяется большое внимание </w:t>
      </w:r>
      <w:proofErr w:type="spellStart"/>
      <w:r w:rsidRPr="00612D7D">
        <w:t>здоровьесберегающим</w:t>
      </w:r>
      <w:proofErr w:type="spellEnd"/>
      <w:r w:rsidRPr="00612D7D">
        <w:t xml:space="preserve"> технологиям, которые направлены на решение самой главной задачи дошкольного образования - сохранить, поддержать</w:t>
      </w:r>
      <w:r w:rsidR="00B33055">
        <w:t xml:space="preserve"> и обогатить здоровье детей. Занятия по физическому воспитанию</w:t>
      </w:r>
      <w:r w:rsidRPr="00612D7D">
        <w:t xml:space="preserve"> способствовали не только физическому развитию детей, но и формированию у них навыков, которые закрепляются во время непосредственно-образовательной деятельности в группе. </w:t>
      </w:r>
    </w:p>
    <w:p w14:paraId="3E7D2FA3" w14:textId="77777777" w:rsidR="00C32DC7" w:rsidRPr="00612D7D" w:rsidRDefault="00C32DC7" w:rsidP="00C32DC7">
      <w:pPr>
        <w:ind w:firstLine="567"/>
        <w:jc w:val="both"/>
      </w:pPr>
      <w:r w:rsidRPr="00612D7D">
        <w:t xml:space="preserve">При проведении организованной образовательной деятельности использовались как традиционные, так и нетрадиционные методы работы: артикуляционная </w:t>
      </w:r>
      <w:proofErr w:type="gramStart"/>
      <w:r w:rsidRPr="00612D7D">
        <w:t>гимнастика,  пальчиковая</w:t>
      </w:r>
      <w:proofErr w:type="gramEnd"/>
      <w:r w:rsidRPr="00612D7D">
        <w:t xml:space="preserve"> гимнастика, сказкотерапия, элементы </w:t>
      </w:r>
      <w:proofErr w:type="spellStart"/>
      <w:r w:rsidRPr="00612D7D">
        <w:t>психогимнастики</w:t>
      </w:r>
      <w:proofErr w:type="spellEnd"/>
      <w:r w:rsidRPr="00612D7D">
        <w:t xml:space="preserve"> и дыхательной гимнастики, способствующие межполушарному взаимодействию.</w:t>
      </w:r>
    </w:p>
    <w:p w14:paraId="6399515C" w14:textId="77777777" w:rsidR="00205FEC" w:rsidRDefault="00C32DC7" w:rsidP="00C32DC7">
      <w:r w:rsidRPr="00612D7D">
        <w:t xml:space="preserve"> В течение </w:t>
      </w:r>
      <w:proofErr w:type="gramStart"/>
      <w:r w:rsidRPr="00612D7D">
        <w:t>года  соблюдался</w:t>
      </w:r>
      <w:proofErr w:type="gramEnd"/>
      <w:r w:rsidRPr="00612D7D">
        <w:t xml:space="preserve"> режим дня и все санитарно-гигиенические тре</w:t>
      </w:r>
      <w:r w:rsidR="00B33055">
        <w:t>бования к пребыванию детей в дошкольной организации</w:t>
      </w:r>
      <w:r w:rsidRPr="00612D7D">
        <w:t>.</w:t>
      </w:r>
    </w:p>
    <w:p w14:paraId="0BD32BC3" w14:textId="77777777" w:rsidR="00BA0FFF" w:rsidRDefault="00BA0FFF" w:rsidP="00C32DC7">
      <w:r>
        <w:t xml:space="preserve">        </w:t>
      </w:r>
      <w:r w:rsidRPr="00BA0FFF">
        <w:t>Освоение воспитанниками образовательной программы по областям прослеживается в динамике роста результатов.</w:t>
      </w:r>
    </w:p>
    <w:p w14:paraId="3F429C8D" w14:textId="77777777" w:rsidR="00B33055" w:rsidRPr="00612D7D" w:rsidRDefault="00B33055" w:rsidP="00C32DC7"/>
    <w:p w14:paraId="797C9659" w14:textId="613C7BAB" w:rsidR="00C32DC7" w:rsidRPr="00612D7D" w:rsidRDefault="00205FEC" w:rsidP="00C32DC7">
      <w:r w:rsidRPr="00612D7D">
        <w:t>(Прилагается</w:t>
      </w:r>
      <w:r w:rsidRPr="00612D7D">
        <w:rPr>
          <w:color w:val="000000"/>
          <w:shd w:val="clear" w:color="auto" w:fill="FFFFFF"/>
        </w:rPr>
        <w:t xml:space="preserve"> перспективный план</w:t>
      </w:r>
      <w:r w:rsidR="00B6506A">
        <w:rPr>
          <w:color w:val="000000"/>
          <w:shd w:val="clear" w:color="auto" w:fill="FFFFFF"/>
        </w:rPr>
        <w:t>)</w:t>
      </w:r>
      <w:r w:rsidRPr="00612D7D">
        <w:rPr>
          <w:color w:val="000000"/>
          <w:shd w:val="clear" w:color="auto" w:fill="FFFFFF"/>
        </w:rPr>
        <w:t>;</w:t>
      </w:r>
    </w:p>
    <w:p w14:paraId="3BA0DF53" w14:textId="77777777" w:rsidR="00C761EF" w:rsidRPr="00612D7D" w:rsidRDefault="00C761EF" w:rsidP="00C761EF">
      <w:pPr>
        <w:jc w:val="both"/>
      </w:pPr>
    </w:p>
    <w:p w14:paraId="25A44AE5" w14:textId="77777777" w:rsidR="00F16DE5" w:rsidRPr="00612D7D" w:rsidRDefault="00991CEA" w:rsidP="00F16DE5">
      <w:pPr>
        <w:ind w:firstLine="567"/>
        <w:jc w:val="both"/>
      </w:pPr>
      <w:r w:rsidRPr="00612D7D">
        <w:t xml:space="preserve"> </w:t>
      </w:r>
      <w:r w:rsidR="00F16DE5" w:rsidRPr="00612D7D">
        <w:rPr>
          <w:b/>
        </w:rPr>
        <w:t xml:space="preserve">3)  </w:t>
      </w:r>
      <w:r w:rsidR="00F16DE5" w:rsidRPr="00612D7D">
        <w:t xml:space="preserve">Подготовлена развивающая среда,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 В группе созданы оптимальные условия для охраны и укрепления здоровья. Группу оформили так, чтобы детей привлекали красивые, яркие, красочные пособия и игрушки. Для успешного пребывания ребёнка в ДОУ использовали следующие моменты в работе: создание в группе комфортной обстановки, атмосферы радости, покоя, тепла (использование в работе с детьми фольклорных, пальчиковых игр). </w:t>
      </w:r>
      <w:proofErr w:type="gramStart"/>
      <w:r w:rsidR="00F16DE5" w:rsidRPr="00612D7D">
        <w:t>В  игровой</w:t>
      </w:r>
      <w:proofErr w:type="gramEnd"/>
      <w:r w:rsidR="00F16DE5" w:rsidRPr="00612D7D">
        <w:t xml:space="preserve"> группе всё оборудование, игры, игрушки находятся в доступном удобном месте, дети могут самостоятельно выбирать вид деятельности.</w:t>
      </w:r>
      <w:r w:rsidR="00F16DE5" w:rsidRPr="00612D7D">
        <w:rPr>
          <w:rFonts w:ascii="Calibri" w:eastAsia="Calibri" w:hAnsi="Calibri"/>
          <w:lang w:eastAsia="en-US"/>
        </w:rPr>
        <w:t xml:space="preserve"> </w:t>
      </w:r>
      <w:r w:rsidR="00F16DE5" w:rsidRPr="00612D7D">
        <w:t>В группе также создана обстановка для развития творческих способностей. Дети могут свободно подойти в художественную зону   и выбрать любой материал (коробки с принадлежностями для рисования, аппликации, лепки) для творчества (коробки с природными и другими материалами для аппликации).</w:t>
      </w:r>
    </w:p>
    <w:p w14:paraId="2ADA0191" w14:textId="77777777" w:rsidR="00F16DE5" w:rsidRPr="00612D7D" w:rsidRDefault="00F16DE5" w:rsidP="00F16DE5">
      <w:pPr>
        <w:ind w:firstLine="567"/>
        <w:jc w:val="both"/>
      </w:pPr>
    </w:p>
    <w:p w14:paraId="087AF15E" w14:textId="0A22D02B" w:rsidR="00F16DE5" w:rsidRPr="00612D7D" w:rsidRDefault="00F16DE5" w:rsidP="00F16DE5">
      <w:pPr>
        <w:ind w:firstLine="567"/>
        <w:jc w:val="both"/>
        <w:rPr>
          <w:color w:val="000000"/>
          <w:shd w:val="clear" w:color="auto" w:fill="FFFFFF"/>
        </w:rPr>
      </w:pPr>
      <w:r w:rsidRPr="00612D7D">
        <w:rPr>
          <w:b/>
        </w:rPr>
        <w:t xml:space="preserve">4) </w:t>
      </w:r>
      <w:r w:rsidRPr="00612D7D">
        <w:t xml:space="preserve"> </w:t>
      </w:r>
      <w:r w:rsidR="004E3C4B">
        <w:t xml:space="preserve">В 2022-2023 </w:t>
      </w:r>
      <w:proofErr w:type="spellStart"/>
      <w:proofErr w:type="gramStart"/>
      <w:r w:rsidR="00825D46" w:rsidRPr="00612D7D">
        <w:t>уч.год</w:t>
      </w:r>
      <w:r w:rsidR="004E3C4B">
        <w:t>у</w:t>
      </w:r>
      <w:proofErr w:type="spellEnd"/>
      <w:proofErr w:type="gramEnd"/>
      <w:r w:rsidR="00825D46" w:rsidRPr="00612D7D">
        <w:t xml:space="preserve"> </w:t>
      </w:r>
      <w:r w:rsidR="00B33055">
        <w:t>в ДОУ</w:t>
      </w:r>
      <w:r w:rsidR="00825D46" w:rsidRPr="00612D7D">
        <w:t xml:space="preserve"> р</w:t>
      </w:r>
      <w:r w:rsidR="00ED13CE" w:rsidRPr="00612D7D">
        <w:t>аботают д</w:t>
      </w:r>
      <w:r w:rsidRPr="00612D7D">
        <w:t xml:space="preserve">ва воспитателя, имеющие </w:t>
      </w:r>
      <w:r w:rsidRPr="00612D7D">
        <w:rPr>
          <w:color w:val="000000"/>
          <w:shd w:val="clear" w:color="auto" w:fill="FFFFFF"/>
        </w:rPr>
        <w:t xml:space="preserve"> образование по специальности «Дошкольное воспитание и обучение» (1 в мини-центре, 1 в </w:t>
      </w:r>
      <w:proofErr w:type="spellStart"/>
      <w:r w:rsidRPr="00612D7D">
        <w:rPr>
          <w:color w:val="000000"/>
          <w:shd w:val="clear" w:color="auto" w:fill="FFFFFF"/>
        </w:rPr>
        <w:t>предшкольном</w:t>
      </w:r>
      <w:proofErr w:type="spellEnd"/>
      <w:r w:rsidRPr="00612D7D">
        <w:rPr>
          <w:color w:val="000000"/>
          <w:shd w:val="clear" w:color="auto" w:fill="FFFFFF"/>
        </w:rPr>
        <w:t xml:space="preserve"> классе)</w:t>
      </w:r>
      <w:r w:rsidR="00ED13CE" w:rsidRPr="00612D7D">
        <w:rPr>
          <w:color w:val="000000"/>
          <w:shd w:val="clear" w:color="auto" w:fill="FFFFFF"/>
        </w:rPr>
        <w:t>:</w:t>
      </w:r>
    </w:p>
    <w:p w14:paraId="6F8A66E2" w14:textId="77777777" w:rsidR="00FD398E" w:rsidRDefault="00ED13CE" w:rsidP="00501C49">
      <w:pPr>
        <w:ind w:firstLine="567"/>
        <w:jc w:val="both"/>
        <w:rPr>
          <w:color w:val="000000"/>
          <w:shd w:val="clear" w:color="auto" w:fill="FFFFFF"/>
        </w:rPr>
      </w:pPr>
      <w:r w:rsidRPr="00612D7D">
        <w:rPr>
          <w:color w:val="000000"/>
          <w:shd w:val="clear" w:color="auto" w:fill="FFFFFF"/>
        </w:rPr>
        <w:t xml:space="preserve">1. </w:t>
      </w:r>
      <w:proofErr w:type="spellStart"/>
      <w:r w:rsidRPr="00612D7D">
        <w:rPr>
          <w:color w:val="000000"/>
          <w:shd w:val="clear" w:color="auto" w:fill="FFFFFF"/>
        </w:rPr>
        <w:t>Скочко</w:t>
      </w:r>
      <w:proofErr w:type="spellEnd"/>
      <w:r w:rsidRPr="00612D7D">
        <w:rPr>
          <w:color w:val="000000"/>
          <w:shd w:val="clear" w:color="auto" w:fill="FFFFFF"/>
        </w:rPr>
        <w:t xml:space="preserve"> В.Н. –</w:t>
      </w:r>
      <w:r w:rsidR="001A5AFC" w:rsidRPr="00612D7D">
        <w:rPr>
          <w:color w:val="000000"/>
          <w:shd w:val="clear" w:color="auto" w:fill="FFFFFF"/>
        </w:rPr>
        <w:t xml:space="preserve"> воспитатель мини-центра,</w:t>
      </w:r>
      <w:r w:rsidRPr="00612D7D">
        <w:rPr>
          <w:color w:val="000000"/>
          <w:shd w:val="clear" w:color="auto" w:fill="FFFFFF"/>
        </w:rPr>
        <w:t xml:space="preserve"> стаж работы 12 лет</w:t>
      </w:r>
      <w:r w:rsidR="00825D46" w:rsidRPr="00612D7D">
        <w:rPr>
          <w:color w:val="000000"/>
          <w:shd w:val="clear" w:color="auto" w:fill="FFFFFF"/>
        </w:rPr>
        <w:t xml:space="preserve"> </w:t>
      </w:r>
      <w:proofErr w:type="gramStart"/>
      <w:r w:rsidR="00825D46" w:rsidRPr="00612D7D">
        <w:rPr>
          <w:color w:val="000000"/>
          <w:shd w:val="clear" w:color="auto" w:fill="FFFFFF"/>
        </w:rPr>
        <w:t>(</w:t>
      </w:r>
      <w:r w:rsidR="008A2B55" w:rsidRPr="00612D7D">
        <w:rPr>
          <w:color w:val="000000"/>
          <w:shd w:val="clear" w:color="auto" w:fill="FFFFFF"/>
        </w:rPr>
        <w:t xml:space="preserve"> с</w:t>
      </w:r>
      <w:proofErr w:type="gramEnd"/>
      <w:r w:rsidR="008A2B55" w:rsidRPr="00612D7D">
        <w:rPr>
          <w:color w:val="000000"/>
          <w:shd w:val="clear" w:color="auto" w:fill="FFFFFF"/>
        </w:rPr>
        <w:t xml:space="preserve"> 201</w:t>
      </w:r>
      <w:r w:rsidR="00FD398E">
        <w:rPr>
          <w:color w:val="000000"/>
          <w:shd w:val="clear" w:color="auto" w:fill="FFFFFF"/>
        </w:rPr>
        <w:t>6</w:t>
      </w:r>
      <w:r w:rsidR="008A2B55" w:rsidRPr="00612D7D">
        <w:rPr>
          <w:color w:val="000000"/>
          <w:shd w:val="clear" w:color="auto" w:fill="FFFFFF"/>
        </w:rPr>
        <w:t xml:space="preserve"> г.</w:t>
      </w:r>
      <w:r w:rsidR="00FD398E">
        <w:rPr>
          <w:color w:val="000000"/>
          <w:shd w:val="clear" w:color="auto" w:fill="FFFFFF"/>
        </w:rPr>
        <w:t>-</w:t>
      </w:r>
      <w:r w:rsidR="008A2B55" w:rsidRPr="00612D7D">
        <w:rPr>
          <w:color w:val="000000"/>
          <w:shd w:val="clear" w:color="auto" w:fill="FFFFFF"/>
        </w:rPr>
        <w:t xml:space="preserve"> 2 категория, </w:t>
      </w:r>
    </w:p>
    <w:p w14:paraId="2B99CDBC" w14:textId="77777777" w:rsidR="00ED13CE" w:rsidRPr="00612D7D" w:rsidRDefault="00FD398E" w:rsidP="00501C49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8A2B55" w:rsidRPr="00612D7D">
        <w:rPr>
          <w:color w:val="000000"/>
          <w:shd w:val="clear" w:color="auto" w:fill="FFFFFF"/>
        </w:rPr>
        <w:t xml:space="preserve">с 2021 г. </w:t>
      </w:r>
      <w:r>
        <w:rPr>
          <w:color w:val="000000"/>
          <w:shd w:val="clear" w:color="auto" w:fill="FFFFFF"/>
        </w:rPr>
        <w:t>- п</w:t>
      </w:r>
      <w:r w:rsidR="008A2B55" w:rsidRPr="00612D7D">
        <w:rPr>
          <w:color w:val="000000"/>
          <w:shd w:val="clear" w:color="auto" w:fill="FFFFFF"/>
        </w:rPr>
        <w:t>едагог-модератор)</w:t>
      </w:r>
    </w:p>
    <w:p w14:paraId="4920C899" w14:textId="4C9D700A" w:rsidR="00ED13CE" w:rsidRDefault="00ED13CE" w:rsidP="00AE192E">
      <w:pPr>
        <w:jc w:val="both"/>
        <w:rPr>
          <w:color w:val="000000"/>
          <w:shd w:val="clear" w:color="auto" w:fill="FFFFFF"/>
        </w:rPr>
      </w:pPr>
    </w:p>
    <w:p w14:paraId="759212D3" w14:textId="0DABFE2B" w:rsidR="00B6506A" w:rsidRPr="00612D7D" w:rsidRDefault="00B6506A" w:rsidP="00F16DE5">
      <w:pPr>
        <w:ind w:firstLine="567"/>
        <w:jc w:val="both"/>
        <w:rPr>
          <w:color w:val="000000"/>
          <w:shd w:val="clear" w:color="auto" w:fill="FFFFFF"/>
        </w:rPr>
      </w:pPr>
      <w:bookmarkStart w:id="2" w:name="_Hlk178021351"/>
      <w:proofErr w:type="spellStart"/>
      <w:r>
        <w:rPr>
          <w:color w:val="000000"/>
          <w:shd w:val="clear" w:color="auto" w:fill="FFFFFF"/>
        </w:rPr>
        <w:t>Арыстанова</w:t>
      </w:r>
      <w:proofErr w:type="spellEnd"/>
      <w:r>
        <w:rPr>
          <w:color w:val="000000"/>
          <w:shd w:val="clear" w:color="auto" w:fill="FFFFFF"/>
        </w:rPr>
        <w:t xml:space="preserve"> Я.А.-учитель начальных </w:t>
      </w:r>
      <w:proofErr w:type="spellStart"/>
      <w:proofErr w:type="gramStart"/>
      <w:r>
        <w:rPr>
          <w:color w:val="000000"/>
          <w:shd w:val="clear" w:color="auto" w:fill="FFFFFF"/>
        </w:rPr>
        <w:t>классов,</w:t>
      </w:r>
      <w:bookmarkEnd w:id="2"/>
      <w:r w:rsidR="00AE192E">
        <w:rPr>
          <w:color w:val="000000"/>
          <w:shd w:val="clear" w:color="auto" w:fill="FFFFFF"/>
        </w:rPr>
        <w:t>стаж</w:t>
      </w:r>
      <w:proofErr w:type="spellEnd"/>
      <w:proofErr w:type="gramEnd"/>
      <w:r w:rsidR="00AE192E">
        <w:rPr>
          <w:color w:val="000000"/>
          <w:shd w:val="clear" w:color="auto" w:fill="FFFFFF"/>
        </w:rPr>
        <w:t xml:space="preserve"> работы  </w:t>
      </w:r>
    </w:p>
    <w:p w14:paraId="09BC604A" w14:textId="3C7E4563" w:rsidR="00ED13CE" w:rsidRDefault="00FD398E" w:rsidP="00ED13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</w:t>
      </w:r>
    </w:p>
    <w:p w14:paraId="2062BD86" w14:textId="35B0D3BC" w:rsidR="004E3C4B" w:rsidRDefault="004E3C4B" w:rsidP="00ED13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В 2023-2024 учебном году в ДОУ работают два </w:t>
      </w:r>
      <w:proofErr w:type="gramStart"/>
      <w:r>
        <w:rPr>
          <w:color w:val="000000"/>
          <w:shd w:val="clear" w:color="auto" w:fill="FFFFFF"/>
        </w:rPr>
        <w:t>воспитателя ,</w:t>
      </w:r>
      <w:proofErr w:type="gramEnd"/>
      <w:r>
        <w:rPr>
          <w:color w:val="000000"/>
          <w:shd w:val="clear" w:color="auto" w:fill="FFFFFF"/>
        </w:rPr>
        <w:t xml:space="preserve"> имеющие образование по специальности «Дошкольное воспитание и обучение» </w:t>
      </w:r>
    </w:p>
    <w:p w14:paraId="5BB7AD0F" w14:textId="12412387" w:rsidR="004E3C4B" w:rsidRDefault="004E3C4B" w:rsidP="004E3C4B">
      <w:pPr>
        <w:pStyle w:val="a6"/>
        <w:numPr>
          <w:ilvl w:val="0"/>
          <w:numId w:val="7"/>
        </w:numPr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Гибнер</w:t>
      </w:r>
      <w:proofErr w:type="spellEnd"/>
      <w:r>
        <w:rPr>
          <w:color w:val="000000"/>
          <w:shd w:val="clear" w:color="auto" w:fill="FFFFFF"/>
        </w:rPr>
        <w:t xml:space="preserve"> Т.С.- воспитатель мини-центра, стаж работы 7 лет</w:t>
      </w:r>
    </w:p>
    <w:p w14:paraId="67FCB387" w14:textId="55EC3CDA" w:rsidR="004E3C4B" w:rsidRPr="004E3C4B" w:rsidRDefault="004E3C4B" w:rsidP="004E3C4B">
      <w:pPr>
        <w:pStyle w:val="a6"/>
        <w:numPr>
          <w:ilvl w:val="0"/>
          <w:numId w:val="7"/>
        </w:numPr>
        <w:jc w:val="both"/>
        <w:rPr>
          <w:color w:val="000000"/>
          <w:shd w:val="clear" w:color="auto" w:fill="FFFFFF"/>
        </w:rPr>
      </w:pPr>
      <w:proofErr w:type="spellStart"/>
      <w:r w:rsidRPr="004E3C4B">
        <w:rPr>
          <w:color w:val="000000"/>
          <w:shd w:val="clear" w:color="auto" w:fill="FFFFFF"/>
        </w:rPr>
        <w:t>Арыстанова</w:t>
      </w:r>
      <w:proofErr w:type="spellEnd"/>
      <w:r w:rsidRPr="004E3C4B">
        <w:rPr>
          <w:color w:val="000000"/>
          <w:shd w:val="clear" w:color="auto" w:fill="FFFFFF"/>
        </w:rPr>
        <w:t xml:space="preserve"> Я.А.</w:t>
      </w:r>
      <w:proofErr w:type="gramStart"/>
      <w:r w:rsidRPr="004E3C4B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 </w:t>
      </w:r>
      <w:proofErr w:type="spellStart"/>
      <w:r>
        <w:rPr>
          <w:color w:val="000000"/>
          <w:shd w:val="clear" w:color="auto" w:fill="FFFFFF"/>
        </w:rPr>
        <w:t>воспитательпо</w:t>
      </w:r>
      <w:proofErr w:type="spellEnd"/>
      <w:proofErr w:type="gramEnd"/>
      <w:r>
        <w:rPr>
          <w:color w:val="000000"/>
          <w:shd w:val="clear" w:color="auto" w:fill="FFFFFF"/>
        </w:rPr>
        <w:t xml:space="preserve"> образованию </w:t>
      </w:r>
      <w:r w:rsidRPr="004E3C4B">
        <w:rPr>
          <w:color w:val="000000"/>
          <w:shd w:val="clear" w:color="auto" w:fill="FFFFFF"/>
        </w:rPr>
        <w:t>учитель начальных классов</w:t>
      </w:r>
      <w:r>
        <w:rPr>
          <w:color w:val="000000"/>
          <w:shd w:val="clear" w:color="auto" w:fill="FFFFFF"/>
        </w:rPr>
        <w:t xml:space="preserve"> </w:t>
      </w:r>
    </w:p>
    <w:p w14:paraId="1AC6AE08" w14:textId="3DFBE974" w:rsidR="00ED13CE" w:rsidRDefault="004E3C4B" w:rsidP="00ED13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 2024-2025 учебном году </w:t>
      </w:r>
      <w:r w:rsidR="00503639">
        <w:rPr>
          <w:color w:val="000000"/>
          <w:shd w:val="clear" w:color="auto" w:fill="FFFFFF"/>
        </w:rPr>
        <w:t>воспитатель</w:t>
      </w:r>
    </w:p>
    <w:p w14:paraId="0437E3E8" w14:textId="5F980FB5" w:rsidR="00503639" w:rsidRDefault="00503639" w:rsidP="00ED13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1.Гибнер Т.С. – воспитатель мини-центра «</w:t>
      </w:r>
      <w:proofErr w:type="spellStart"/>
      <w:r>
        <w:rPr>
          <w:color w:val="000000"/>
          <w:shd w:val="clear" w:color="auto" w:fill="FFFFFF"/>
        </w:rPr>
        <w:t>Балапан</w:t>
      </w:r>
      <w:proofErr w:type="spellEnd"/>
      <w:r>
        <w:rPr>
          <w:color w:val="000000"/>
          <w:shd w:val="clear" w:color="auto" w:fill="FFFFFF"/>
        </w:rPr>
        <w:t xml:space="preserve">» стаж работы 8 лет </w:t>
      </w:r>
    </w:p>
    <w:p w14:paraId="679F8923" w14:textId="4D9D53B2" w:rsidR="00503639" w:rsidRDefault="00503639" w:rsidP="00ED13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2. </w:t>
      </w:r>
      <w:proofErr w:type="spellStart"/>
      <w:r>
        <w:rPr>
          <w:color w:val="000000"/>
          <w:shd w:val="clear" w:color="auto" w:fill="FFFFFF"/>
        </w:rPr>
        <w:t>Салбаева</w:t>
      </w:r>
      <w:proofErr w:type="spellEnd"/>
      <w:r>
        <w:rPr>
          <w:color w:val="000000"/>
          <w:shd w:val="clear" w:color="auto" w:fill="FFFFFF"/>
        </w:rPr>
        <w:t xml:space="preserve"> И.К. – воспитатель в </w:t>
      </w:r>
      <w:proofErr w:type="spellStart"/>
      <w:r>
        <w:rPr>
          <w:color w:val="000000"/>
          <w:shd w:val="clear" w:color="auto" w:fill="FFFFFF"/>
        </w:rPr>
        <w:t>предшкольном</w:t>
      </w:r>
      <w:proofErr w:type="spellEnd"/>
      <w:r>
        <w:rPr>
          <w:color w:val="000000"/>
          <w:shd w:val="clear" w:color="auto" w:fill="FFFFFF"/>
        </w:rPr>
        <w:t xml:space="preserve"> классе по образованию учитель начальных классов </w:t>
      </w:r>
    </w:p>
    <w:p w14:paraId="477CF721" w14:textId="77777777" w:rsidR="004E3C4B" w:rsidRPr="00612D7D" w:rsidRDefault="004E3C4B" w:rsidP="00ED13CE">
      <w:pPr>
        <w:jc w:val="both"/>
        <w:rPr>
          <w:color w:val="000000"/>
          <w:shd w:val="clear" w:color="auto" w:fill="FFFFFF"/>
        </w:rPr>
      </w:pPr>
    </w:p>
    <w:p w14:paraId="09B47FC1" w14:textId="77777777" w:rsidR="002F6D42" w:rsidRPr="00612D7D" w:rsidRDefault="002F6D42" w:rsidP="00503639">
      <w:pPr>
        <w:jc w:val="both"/>
        <w:rPr>
          <w:color w:val="000000"/>
          <w:shd w:val="clear" w:color="auto" w:fill="FFFFFF"/>
        </w:rPr>
      </w:pPr>
    </w:p>
    <w:p w14:paraId="6C95C955" w14:textId="5D68DA4A" w:rsidR="001A5AFC" w:rsidRPr="00612D7D" w:rsidRDefault="00503639" w:rsidP="001A5AFC">
      <w:pPr>
        <w:ind w:firstLine="709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5</w:t>
      </w:r>
      <w:r w:rsidR="002F6D42" w:rsidRPr="00612D7D">
        <w:rPr>
          <w:b/>
          <w:color w:val="000000"/>
          <w:shd w:val="clear" w:color="auto" w:fill="FFFFFF"/>
        </w:rPr>
        <w:t xml:space="preserve">) </w:t>
      </w:r>
      <w:r w:rsidR="008A2B55" w:rsidRPr="00612D7D">
        <w:rPr>
          <w:color w:val="000000"/>
          <w:shd w:val="clear" w:color="auto" w:fill="FFFFFF"/>
        </w:rPr>
        <w:t>После проведения</w:t>
      </w:r>
      <w:r w:rsidR="008A2B55" w:rsidRPr="00612D7D">
        <w:rPr>
          <w:b/>
          <w:color w:val="000000"/>
          <w:shd w:val="clear" w:color="auto" w:fill="FFFFFF"/>
        </w:rPr>
        <w:t xml:space="preserve"> </w:t>
      </w:r>
      <w:r w:rsidR="008A2B55" w:rsidRPr="00612D7D">
        <w:rPr>
          <w:color w:val="000000"/>
          <w:shd w:val="clear" w:color="auto" w:fill="FFFFFF"/>
        </w:rPr>
        <w:t>мониторинга</w:t>
      </w:r>
      <w:r w:rsidR="008A2B55" w:rsidRPr="00612D7D">
        <w:rPr>
          <w:b/>
          <w:color w:val="000000"/>
          <w:shd w:val="clear" w:color="auto" w:fill="FFFFFF"/>
        </w:rPr>
        <w:t xml:space="preserve"> </w:t>
      </w:r>
      <w:r w:rsidR="008A2B55" w:rsidRPr="00612D7D">
        <w:rPr>
          <w:color w:val="000000"/>
          <w:shd w:val="clear" w:color="auto" w:fill="FFFFFF"/>
        </w:rPr>
        <w:t>составляются индивидуальные карты воспитанников для дальнейшего проведения индивидуальной работы с детьми.</w:t>
      </w:r>
      <w:r w:rsidR="008A2B55" w:rsidRPr="00612D7D">
        <w:rPr>
          <w:b/>
          <w:color w:val="000000"/>
          <w:shd w:val="clear" w:color="auto" w:fill="FFFFFF"/>
        </w:rPr>
        <w:t xml:space="preserve"> </w:t>
      </w:r>
      <w:proofErr w:type="gramStart"/>
      <w:r w:rsidR="00C252BB" w:rsidRPr="00C252BB">
        <w:rPr>
          <w:color w:val="000000"/>
          <w:shd w:val="clear" w:color="auto" w:fill="FFFFFF"/>
        </w:rPr>
        <w:t>(</w:t>
      </w:r>
      <w:r w:rsidR="00BA0FFF">
        <w:rPr>
          <w:color w:val="000000"/>
          <w:shd w:val="clear" w:color="auto" w:fill="FFFFFF"/>
        </w:rPr>
        <w:t xml:space="preserve"> индивидуальные</w:t>
      </w:r>
      <w:proofErr w:type="gramEnd"/>
      <w:r w:rsidR="00BA0FFF">
        <w:rPr>
          <w:color w:val="000000"/>
          <w:shd w:val="clear" w:color="auto" w:fill="FFFFFF"/>
        </w:rPr>
        <w:t xml:space="preserve"> карты </w:t>
      </w:r>
      <w:r w:rsidR="00C252BB" w:rsidRPr="00C252BB">
        <w:rPr>
          <w:color w:val="000000"/>
          <w:shd w:val="clear" w:color="auto" w:fill="FFFFFF"/>
        </w:rPr>
        <w:t>прилагаются)</w:t>
      </w:r>
    </w:p>
    <w:p w14:paraId="4959A0E3" w14:textId="77777777" w:rsidR="001A5AFC" w:rsidRPr="00612D7D" w:rsidRDefault="001A5AFC" w:rsidP="001A5AFC">
      <w:pPr>
        <w:ind w:firstLine="709"/>
        <w:jc w:val="both"/>
        <w:rPr>
          <w:b/>
          <w:color w:val="000000"/>
          <w:shd w:val="clear" w:color="auto" w:fill="FFFFFF"/>
        </w:rPr>
      </w:pPr>
    </w:p>
    <w:p w14:paraId="0E7E0A98" w14:textId="2E40967D" w:rsidR="00BA0FFF" w:rsidRPr="00971EB1" w:rsidRDefault="00503639" w:rsidP="001A5AFC">
      <w:pPr>
        <w:ind w:firstLine="709"/>
        <w:jc w:val="both"/>
        <w:rPr>
          <w:shd w:val="clear" w:color="auto" w:fill="FFFFFF"/>
        </w:rPr>
      </w:pPr>
      <w:r w:rsidRPr="00971EB1">
        <w:rPr>
          <w:b/>
          <w:shd w:val="clear" w:color="auto" w:fill="FFFFFF"/>
        </w:rPr>
        <w:t>6</w:t>
      </w:r>
      <w:r w:rsidR="00FD398E" w:rsidRPr="00971EB1">
        <w:rPr>
          <w:b/>
          <w:shd w:val="clear" w:color="auto" w:fill="FFFFFF"/>
        </w:rPr>
        <w:t xml:space="preserve">) </w:t>
      </w:r>
      <w:r w:rsidR="00FD398E" w:rsidRPr="00971EB1">
        <w:rPr>
          <w:shd w:val="clear" w:color="auto" w:fill="FFFFFF"/>
        </w:rPr>
        <w:t xml:space="preserve">Участие детей в конкурсах в разрезе за </w:t>
      </w:r>
      <w:r w:rsidRPr="00971EB1">
        <w:rPr>
          <w:shd w:val="clear" w:color="auto" w:fill="FFFFFF"/>
        </w:rPr>
        <w:t>3</w:t>
      </w:r>
      <w:r w:rsidR="00FD398E" w:rsidRPr="00971EB1">
        <w:rPr>
          <w:shd w:val="clear" w:color="auto" w:fill="FFFFFF"/>
        </w:rPr>
        <w:t xml:space="preserve"> лет:</w:t>
      </w:r>
    </w:p>
    <w:p w14:paraId="152304C2" w14:textId="1B16EBAC" w:rsidR="001A5AFC" w:rsidRPr="00971EB1" w:rsidRDefault="00080E14" w:rsidP="001A5AFC">
      <w:pPr>
        <w:ind w:firstLine="709"/>
        <w:jc w:val="both"/>
        <w:rPr>
          <w:shd w:val="clear" w:color="auto" w:fill="FFFFFF"/>
        </w:rPr>
      </w:pPr>
      <w:r w:rsidRPr="00971EB1">
        <w:rPr>
          <w:shd w:val="clear" w:color="auto" w:fill="FFFFFF"/>
        </w:rPr>
        <w:t>(Прилагаются дипломы детей за 202</w:t>
      </w:r>
      <w:r w:rsidR="00971EB1" w:rsidRPr="00971EB1">
        <w:rPr>
          <w:shd w:val="clear" w:color="auto" w:fill="FFFFFF"/>
        </w:rPr>
        <w:t xml:space="preserve">4 </w:t>
      </w:r>
      <w:r w:rsidRPr="00971EB1">
        <w:rPr>
          <w:shd w:val="clear" w:color="auto" w:fill="FFFFFF"/>
        </w:rPr>
        <w:t>учебный год)</w:t>
      </w:r>
    </w:p>
    <w:p w14:paraId="0A6E42B5" w14:textId="77777777" w:rsidR="00AE192E" w:rsidRPr="00971EB1" w:rsidRDefault="00AE192E" w:rsidP="001A5AFC">
      <w:pPr>
        <w:ind w:firstLine="709"/>
        <w:jc w:val="both"/>
        <w:rPr>
          <w:shd w:val="clear" w:color="auto" w:fill="FFFFFF"/>
        </w:rPr>
      </w:pPr>
    </w:p>
    <w:p w14:paraId="7B7A4124" w14:textId="77777777" w:rsidR="00080E14" w:rsidRPr="00AE192E" w:rsidRDefault="00080E14" w:rsidP="001A5AFC">
      <w:pPr>
        <w:ind w:firstLine="709"/>
        <w:jc w:val="both"/>
        <w:rPr>
          <w:color w:val="FF0000"/>
          <w:shd w:val="clear" w:color="auto" w:fill="FFFFFF"/>
        </w:rPr>
      </w:pPr>
    </w:p>
    <w:p w14:paraId="1C220AE6" w14:textId="6633B74C" w:rsidR="00694887" w:rsidRPr="00612D7D" w:rsidRDefault="00971EB1" w:rsidP="00694887">
      <w:pPr>
        <w:ind w:firstLine="709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7</w:t>
      </w:r>
      <w:r w:rsidR="00587A4B" w:rsidRPr="00612D7D">
        <w:rPr>
          <w:b/>
          <w:color w:val="000000"/>
          <w:shd w:val="clear" w:color="auto" w:fill="FFFFFF"/>
        </w:rPr>
        <w:t xml:space="preserve">) </w:t>
      </w:r>
      <w:r w:rsidR="00694887" w:rsidRPr="00612D7D">
        <w:rPr>
          <w:color w:val="000000"/>
          <w:shd w:val="clear" w:color="auto" w:fill="FFFFFF"/>
        </w:rPr>
        <w:t>Сравнительный анализ уровня </w:t>
      </w:r>
      <w:hyperlink r:id="rId5" w:tooltip="Развитие ребенка" w:history="1">
        <w:r w:rsidR="00694887" w:rsidRPr="00612D7D">
          <w:rPr>
            <w:rStyle w:val="a5"/>
            <w:color w:val="auto"/>
            <w:u w:val="none"/>
            <w:shd w:val="clear" w:color="auto" w:fill="FFFFFF"/>
          </w:rPr>
          <w:t>развития детей группы можно</w:t>
        </w:r>
      </w:hyperlink>
      <w:r w:rsidR="00694887" w:rsidRPr="00612D7D">
        <w:rPr>
          <w:color w:val="000000"/>
          <w:shd w:val="clear" w:color="auto" w:fill="FFFFFF"/>
        </w:rPr>
        <w:t> отследить в мониторинге. В ходе проведения мониторинга у детей было выявлено, что дети любознательные, отзывчивые, обладают навыками самообслуживания. На начало учебного года у некоторых детей наблюдалось отсутствие навыков и умений по некоторым образовательным областям. К концу учебного года наблюдается повышения уровня знаний по всем образовательным областям.</w:t>
      </w:r>
    </w:p>
    <w:p w14:paraId="6108E71B" w14:textId="77777777" w:rsidR="00694887" w:rsidRPr="00612D7D" w:rsidRDefault="00694887" w:rsidP="001A5AFC">
      <w:pPr>
        <w:ind w:firstLine="709"/>
        <w:jc w:val="both"/>
        <w:rPr>
          <w:b/>
          <w:color w:val="000000"/>
          <w:shd w:val="clear" w:color="auto" w:fill="FFFFFF"/>
        </w:rPr>
      </w:pPr>
      <w:r w:rsidRPr="00612D7D">
        <w:rPr>
          <w:color w:val="000000"/>
          <w:shd w:val="clear" w:color="auto" w:fill="FFFFFF"/>
        </w:rPr>
        <w:t xml:space="preserve">(прилагаются копии </w:t>
      </w:r>
      <w:r w:rsidR="00080E14">
        <w:rPr>
          <w:color w:val="000000"/>
          <w:shd w:val="clear" w:color="auto" w:fill="FFFFFF"/>
        </w:rPr>
        <w:t xml:space="preserve">стартового </w:t>
      </w:r>
      <w:proofErr w:type="gramStart"/>
      <w:r w:rsidR="00080E14">
        <w:rPr>
          <w:color w:val="000000"/>
          <w:shd w:val="clear" w:color="auto" w:fill="FFFFFF"/>
        </w:rPr>
        <w:t>мониторинга</w:t>
      </w:r>
      <w:r w:rsidRPr="00612D7D">
        <w:rPr>
          <w:color w:val="000000"/>
          <w:shd w:val="clear" w:color="auto" w:fill="FFFFFF"/>
        </w:rPr>
        <w:t> )</w:t>
      </w:r>
      <w:proofErr w:type="gramEnd"/>
    </w:p>
    <w:p w14:paraId="2D96D093" w14:textId="77777777" w:rsidR="00694887" w:rsidRPr="00612D7D" w:rsidRDefault="00694887" w:rsidP="001A5AFC">
      <w:pPr>
        <w:ind w:firstLine="709"/>
        <w:jc w:val="both"/>
        <w:rPr>
          <w:b/>
          <w:color w:val="000000"/>
          <w:shd w:val="clear" w:color="auto" w:fill="FFFFFF"/>
        </w:rPr>
      </w:pPr>
    </w:p>
    <w:p w14:paraId="4A83F258" w14:textId="77777777" w:rsidR="00694887" w:rsidRPr="00612D7D" w:rsidRDefault="00694887" w:rsidP="00694887">
      <w:pPr>
        <w:jc w:val="both"/>
        <w:rPr>
          <w:color w:val="000000"/>
          <w:shd w:val="clear" w:color="auto" w:fill="FFFFFF"/>
        </w:rPr>
      </w:pPr>
    </w:p>
    <w:p w14:paraId="42F4E80C" w14:textId="06786E5C" w:rsidR="00BD6099" w:rsidRPr="00612D7D" w:rsidRDefault="00694887" w:rsidP="00BD6099">
      <w:pPr>
        <w:rPr>
          <w:color w:val="000000"/>
          <w:shd w:val="clear" w:color="auto" w:fill="FFFFFF"/>
        </w:rPr>
      </w:pPr>
      <w:r w:rsidRPr="00612D7D">
        <w:rPr>
          <w:color w:val="000000"/>
          <w:shd w:val="clear" w:color="auto" w:fill="FFFFFF"/>
        </w:rPr>
        <w:t xml:space="preserve">   </w:t>
      </w:r>
      <w:r w:rsidR="00971EB1">
        <w:rPr>
          <w:b/>
          <w:color w:val="000000"/>
          <w:shd w:val="clear" w:color="auto" w:fill="FFFFFF"/>
        </w:rPr>
        <w:t>8</w:t>
      </w:r>
      <w:r w:rsidRPr="00612D7D">
        <w:rPr>
          <w:b/>
          <w:color w:val="000000"/>
          <w:shd w:val="clear" w:color="auto" w:fill="FFFFFF"/>
        </w:rPr>
        <w:t>)   1.</w:t>
      </w:r>
      <w:r w:rsidRPr="00612D7D">
        <w:rPr>
          <w:color w:val="000000"/>
          <w:shd w:val="clear" w:color="auto" w:fill="FFFFFF"/>
        </w:rPr>
        <w:t xml:space="preserve"> </w:t>
      </w:r>
      <w:r w:rsidR="00BD6099" w:rsidRPr="00612D7D">
        <w:t>По результатам проведенной диагностики, к началу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Частично элементарные правила личной гигиены, самообслуживания.</w:t>
      </w:r>
    </w:p>
    <w:p w14:paraId="4876DDA4" w14:textId="02CD3E93" w:rsidR="002D3BAB" w:rsidRPr="00612D7D" w:rsidRDefault="00BD6099" w:rsidP="002D3BA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2D7D">
        <w:rPr>
          <w:color w:val="000000" w:themeColor="text1"/>
        </w:rPr>
        <w:t xml:space="preserve">В пределах нормы развитие </w:t>
      </w:r>
      <w:r w:rsidR="002D3BAB" w:rsidRPr="00612D7D">
        <w:rPr>
          <w:color w:val="000000" w:themeColor="text1"/>
        </w:rPr>
        <w:t xml:space="preserve">воспитанников по </w:t>
      </w:r>
      <w:r w:rsidR="000D1299">
        <w:rPr>
          <w:color w:val="000000" w:themeColor="text1"/>
        </w:rPr>
        <w:t>Коммун</w:t>
      </w:r>
      <w:r w:rsidR="00AE192E">
        <w:rPr>
          <w:color w:val="000000" w:themeColor="text1"/>
        </w:rPr>
        <w:t>икативным навыкам.</w:t>
      </w:r>
      <w:r w:rsidR="000D1299">
        <w:rPr>
          <w:color w:val="000000" w:themeColor="text1"/>
        </w:rPr>
        <w:t xml:space="preserve"> Дети старшей</w:t>
      </w:r>
      <w:r w:rsidRPr="00612D7D">
        <w:rPr>
          <w:color w:val="000000" w:themeColor="text1"/>
        </w:rPr>
        <w:t xml:space="preserve"> группы владеют достаточным словарным запасом, свободно общаются с воспитателями, сверстниками и родителями. Пересказывают небольшие литературные произведения, составляют рассказы по сюжетным </w:t>
      </w:r>
      <w:proofErr w:type="spellStart"/>
      <w:proofErr w:type="gramStart"/>
      <w:r w:rsidRPr="00612D7D">
        <w:rPr>
          <w:color w:val="000000" w:themeColor="text1"/>
        </w:rPr>
        <w:t>картинкам.Также</w:t>
      </w:r>
      <w:proofErr w:type="spellEnd"/>
      <w:proofErr w:type="gramEnd"/>
      <w:r w:rsidRPr="00612D7D">
        <w:rPr>
          <w:color w:val="000000" w:themeColor="text1"/>
        </w:rPr>
        <w:t xml:space="preserve"> есть дети, которые испытывают затруднения в составлении рассказов, пересказе, в определении места звука в словах, мало употребляют синонимов и антонимов.</w:t>
      </w:r>
    </w:p>
    <w:p w14:paraId="1321A8C9" w14:textId="736355A9" w:rsidR="002D3BAB" w:rsidRPr="00612D7D" w:rsidRDefault="002D3BAB" w:rsidP="002D3BA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2D7D">
        <w:rPr>
          <w:rFonts w:eastAsiaTheme="minorHAnsi"/>
          <w:lang w:eastAsia="en-US"/>
        </w:rPr>
        <w:t xml:space="preserve"> В</w:t>
      </w:r>
      <w:r w:rsidRPr="00612D7D">
        <w:rPr>
          <w:color w:val="000000" w:themeColor="text1"/>
        </w:rPr>
        <w:t xml:space="preserve"> достаточной мере </w:t>
      </w:r>
      <w:proofErr w:type="gramStart"/>
      <w:r w:rsidRPr="00612D7D">
        <w:rPr>
          <w:color w:val="000000" w:themeColor="text1"/>
        </w:rPr>
        <w:t>дети  владеют</w:t>
      </w:r>
      <w:proofErr w:type="gramEnd"/>
      <w:r w:rsidRPr="00612D7D">
        <w:rPr>
          <w:color w:val="000000" w:themeColor="text1"/>
        </w:rPr>
        <w:t xml:space="preserve"> знаниями и умениями в области</w:t>
      </w:r>
      <w:r w:rsidR="000D1299">
        <w:rPr>
          <w:color w:val="000000" w:themeColor="text1"/>
        </w:rPr>
        <w:t xml:space="preserve"> «</w:t>
      </w:r>
      <w:r w:rsidR="00971EB1">
        <w:rPr>
          <w:color w:val="000000" w:themeColor="text1"/>
        </w:rPr>
        <w:t xml:space="preserve">развитие познавательных и </w:t>
      </w:r>
      <w:proofErr w:type="spellStart"/>
      <w:r w:rsidR="00971EB1">
        <w:rPr>
          <w:color w:val="000000" w:themeColor="text1"/>
        </w:rPr>
        <w:t>интелектуальных</w:t>
      </w:r>
      <w:proofErr w:type="spellEnd"/>
      <w:r w:rsidR="00971EB1">
        <w:rPr>
          <w:color w:val="000000" w:themeColor="text1"/>
        </w:rPr>
        <w:t xml:space="preserve"> навыков</w:t>
      </w:r>
      <w:r w:rsidRPr="00612D7D">
        <w:rPr>
          <w:color w:val="000000" w:themeColor="text1"/>
        </w:rPr>
        <w:t xml:space="preserve">»:  знают основные признаки живых существ, 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 Различают круг, квадрат, треугольник, прямоугольник, овал; умеют сравнивать два предмета по высоте, ширине и длине. Частично умеют определять части </w:t>
      </w:r>
      <w:proofErr w:type="gramStart"/>
      <w:r w:rsidRPr="00612D7D">
        <w:rPr>
          <w:color w:val="000000" w:themeColor="text1"/>
        </w:rPr>
        <w:t xml:space="preserve">суток </w:t>
      </w:r>
      <w:r w:rsidR="00971EB1">
        <w:rPr>
          <w:color w:val="000000" w:themeColor="text1"/>
        </w:rPr>
        <w:t>.</w:t>
      </w:r>
      <w:proofErr w:type="gramEnd"/>
    </w:p>
    <w:p w14:paraId="0D54D015" w14:textId="77777777" w:rsidR="002D3BAB" w:rsidRPr="00612D7D" w:rsidRDefault="002D3BAB" w:rsidP="002D3BA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2D7D">
        <w:rPr>
          <w:color w:val="000000" w:themeColor="text1"/>
        </w:rPr>
        <w:t>Художественно-эстетическое развитие детей соответствует норме развития. Дети любят рисовать, лепить, конструировать. Выделяют части предметов, пропорции основных и дополнительных частей. Умеют пользоваться ножницами, клеем, стекой, продумывают свои действия. Не всегда могут видеть конечный результат своей работы, работать по замыслу, доводить начатое до конца.</w:t>
      </w:r>
    </w:p>
    <w:p w14:paraId="09BF7DCA" w14:textId="77777777" w:rsidR="002D3BAB" w:rsidRPr="00612D7D" w:rsidRDefault="002D3BAB" w:rsidP="002D3BA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2D7D">
        <w:rPr>
          <w:color w:val="000000" w:themeColor="text1"/>
        </w:rPr>
        <w:t xml:space="preserve">Социально-коммуникативное развитие воспитанников соответствует их возрастным особенностям. Дети активны во время проведения образовательной деятельности, любознательны, выполняют поручения, знают основы безопасного поведения. Любят играть в разнообразные игры: подвижные, дидактические и настольные, собирать </w:t>
      </w:r>
      <w:proofErr w:type="spellStart"/>
      <w:r w:rsidRPr="00612D7D">
        <w:rPr>
          <w:color w:val="000000" w:themeColor="text1"/>
        </w:rPr>
        <w:t>пазлы</w:t>
      </w:r>
      <w:proofErr w:type="spellEnd"/>
      <w:r w:rsidRPr="00612D7D">
        <w:rPr>
          <w:color w:val="000000" w:themeColor="text1"/>
        </w:rPr>
        <w:t>. Не всегда получается договариваться о выборе роли, соблюдении правил игры.</w:t>
      </w:r>
    </w:p>
    <w:p w14:paraId="12495ECA" w14:textId="59DD7CB6" w:rsidR="002D3BAB" w:rsidRPr="00612D7D" w:rsidRDefault="002D3351" w:rsidP="002D3BAB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proofErr w:type="gramStart"/>
      <w:r>
        <w:rPr>
          <w:b/>
          <w:color w:val="000000" w:themeColor="text1"/>
        </w:rPr>
        <w:t>9</w:t>
      </w:r>
      <w:r w:rsidR="00B67AAF" w:rsidRPr="00612D7D">
        <w:rPr>
          <w:color w:val="000000" w:themeColor="text1"/>
        </w:rPr>
        <w:t xml:space="preserve">  Мониторинг</w:t>
      </w:r>
      <w:proofErr w:type="gramEnd"/>
      <w:r w:rsidR="00B67AAF" w:rsidRPr="00612D7D">
        <w:rPr>
          <w:color w:val="000000" w:themeColor="text1"/>
        </w:rPr>
        <w:t xml:space="preserve"> проводится в соответствии с возрастной периодизацией  </w:t>
      </w:r>
      <w:r w:rsidR="00B67AAF" w:rsidRPr="00612D7D">
        <w:rPr>
          <w:color w:val="000000"/>
          <w:shd w:val="clear" w:color="auto" w:fill="FFFFFF"/>
        </w:rPr>
        <w:t>(прилагаются копии мониторингов (итоговые), заполненная таблица согласно приложению 8 к настоящим Критериям).</w:t>
      </w:r>
    </w:p>
    <w:p w14:paraId="23C62BE6" w14:textId="1396A92B" w:rsidR="007E6CE4" w:rsidRPr="00612D7D" w:rsidRDefault="00971EB1" w:rsidP="002D3BA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b/>
          <w:color w:val="000000"/>
          <w:shd w:val="clear" w:color="auto" w:fill="FFFFFF"/>
        </w:rPr>
        <w:t>10</w:t>
      </w:r>
      <w:r w:rsidR="007E6CE4" w:rsidRPr="00612D7D">
        <w:rPr>
          <w:b/>
          <w:color w:val="000000"/>
          <w:shd w:val="clear" w:color="auto" w:fill="FFFFFF"/>
        </w:rPr>
        <w:t>)</w:t>
      </w:r>
      <w:r w:rsidR="007E6CE4" w:rsidRPr="00612D7D">
        <w:rPr>
          <w:color w:val="000000"/>
          <w:shd w:val="clear" w:color="auto" w:fill="FFFFFF"/>
        </w:rPr>
        <w:t>При комплектовании групп учитывается возрастная периодизация по одновозрастному (</w:t>
      </w:r>
      <w:proofErr w:type="spellStart"/>
      <w:r w:rsidR="007E6CE4" w:rsidRPr="00612D7D">
        <w:rPr>
          <w:color w:val="000000"/>
          <w:shd w:val="clear" w:color="auto" w:fill="FFFFFF"/>
        </w:rPr>
        <w:t>предшкольный</w:t>
      </w:r>
      <w:proofErr w:type="spellEnd"/>
      <w:r w:rsidR="007E6CE4" w:rsidRPr="00612D7D">
        <w:rPr>
          <w:color w:val="000000"/>
          <w:shd w:val="clear" w:color="auto" w:fill="FFFFFF"/>
        </w:rPr>
        <w:t xml:space="preserve"> класс) или разновозрастному принципу (мини-</w:t>
      </w:r>
      <w:proofErr w:type="gramStart"/>
      <w:r w:rsidR="007E6CE4" w:rsidRPr="00612D7D">
        <w:rPr>
          <w:color w:val="000000"/>
          <w:shd w:val="clear" w:color="auto" w:fill="FFFFFF"/>
        </w:rPr>
        <w:t>центр)  (</w:t>
      </w:r>
      <w:proofErr w:type="gramEnd"/>
      <w:r w:rsidR="007E6CE4" w:rsidRPr="00612D7D">
        <w:rPr>
          <w:color w:val="000000"/>
          <w:shd w:val="clear" w:color="auto" w:fill="FFFFFF"/>
        </w:rPr>
        <w:t>прилагаются копии списков возрастных групп согласно приложению 9 к настоящим Критериям);</w:t>
      </w:r>
    </w:p>
    <w:p w14:paraId="048ED918" w14:textId="1D99EB80" w:rsidR="00BD6099" w:rsidRPr="00612D7D" w:rsidRDefault="007E6CE4" w:rsidP="00BD609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2D7D">
        <w:rPr>
          <w:color w:val="000000" w:themeColor="text1"/>
        </w:rPr>
        <w:lastRenderedPageBreak/>
        <w:t> </w:t>
      </w:r>
      <w:r w:rsidRPr="00612D7D">
        <w:rPr>
          <w:b/>
          <w:color w:val="000000" w:themeColor="text1"/>
        </w:rPr>
        <w:t>1</w:t>
      </w:r>
      <w:r w:rsidR="002D3351">
        <w:rPr>
          <w:b/>
          <w:color w:val="000000" w:themeColor="text1"/>
        </w:rPr>
        <w:t>1.</w:t>
      </w:r>
      <w:bookmarkStart w:id="3" w:name="_GoBack"/>
      <w:bookmarkEnd w:id="3"/>
      <w:r w:rsidRPr="00612D7D">
        <w:rPr>
          <w:color w:val="000000" w:themeColor="text1"/>
        </w:rPr>
        <w:t xml:space="preserve">  Сроки освоения типовой учебной программы ДВО до приема воспитанника в 1 класс соблюдаются.</w:t>
      </w:r>
    </w:p>
    <w:p w14:paraId="772B2C95" w14:textId="77777777" w:rsidR="00BD6099" w:rsidRDefault="00BD6099" w:rsidP="00BD6099">
      <w:pPr>
        <w:rPr>
          <w:color w:val="000000"/>
          <w:shd w:val="clear" w:color="auto" w:fill="FFFFFF"/>
        </w:rPr>
      </w:pPr>
    </w:p>
    <w:p w14:paraId="4E5A392E" w14:textId="77777777" w:rsidR="00BD6099" w:rsidRDefault="00BD6099" w:rsidP="00BD6099">
      <w:pPr>
        <w:rPr>
          <w:color w:val="000000"/>
          <w:shd w:val="clear" w:color="auto" w:fill="FFFFFF"/>
        </w:rPr>
      </w:pPr>
    </w:p>
    <w:p w14:paraId="765066A9" w14:textId="77777777" w:rsidR="00694887" w:rsidRPr="00694887" w:rsidRDefault="00694887" w:rsidP="00694887">
      <w:pPr>
        <w:jc w:val="both"/>
        <w:rPr>
          <w:color w:val="000000"/>
          <w:shd w:val="clear" w:color="auto" w:fill="FFFFFF"/>
        </w:rPr>
      </w:pPr>
    </w:p>
    <w:p w14:paraId="057F5024" w14:textId="77777777" w:rsidR="001A5AFC" w:rsidRPr="001A5AFC" w:rsidRDefault="001A5AFC" w:rsidP="001A5AFC">
      <w:pPr>
        <w:ind w:firstLine="709"/>
        <w:jc w:val="both"/>
        <w:rPr>
          <w:color w:val="000000"/>
          <w:shd w:val="clear" w:color="auto" w:fill="FFFFFF"/>
        </w:rPr>
      </w:pPr>
    </w:p>
    <w:p w14:paraId="00323A8A" w14:textId="77777777" w:rsidR="002F6D42" w:rsidRPr="001A5AFC" w:rsidRDefault="002F6D42" w:rsidP="00ED13CE">
      <w:pPr>
        <w:ind w:firstLine="709"/>
        <w:jc w:val="both"/>
        <w:rPr>
          <w:color w:val="000000"/>
          <w:shd w:val="clear" w:color="auto" w:fill="FFFFFF"/>
        </w:rPr>
      </w:pPr>
    </w:p>
    <w:p w14:paraId="21FC8239" w14:textId="77777777" w:rsidR="00C32DC7" w:rsidRDefault="00991CEA" w:rsidP="00C761EF">
      <w:pPr>
        <w:jc w:val="both"/>
      </w:pPr>
      <w:r>
        <w:t xml:space="preserve">                   </w:t>
      </w:r>
    </w:p>
    <w:p w14:paraId="6F1C8020" w14:textId="77777777" w:rsidR="00991CEA" w:rsidRDefault="00991CEA" w:rsidP="00C761EF">
      <w:pPr>
        <w:jc w:val="both"/>
      </w:pPr>
      <w:r>
        <w:t xml:space="preserve">          </w:t>
      </w:r>
    </w:p>
    <w:p w14:paraId="336C356D" w14:textId="77777777" w:rsidR="00991CEA" w:rsidRDefault="00991CEA" w:rsidP="00C761EF">
      <w:pPr>
        <w:jc w:val="both"/>
      </w:pPr>
    </w:p>
    <w:p w14:paraId="594A5C5B" w14:textId="77777777" w:rsidR="00991CEA" w:rsidRDefault="00991CEA" w:rsidP="00C761EF">
      <w:pPr>
        <w:jc w:val="both"/>
      </w:pPr>
    </w:p>
    <w:p w14:paraId="14C5ED06" w14:textId="77777777" w:rsidR="00991CEA" w:rsidRDefault="00DB586F" w:rsidP="00991CEA">
      <w:pPr>
        <w:jc w:val="both"/>
        <w:rPr>
          <w:sz w:val="28"/>
          <w:szCs w:val="28"/>
        </w:rPr>
      </w:pPr>
      <w:r w:rsidRPr="00DB586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822AA1E" w14:textId="77777777" w:rsidR="00991CEA" w:rsidRDefault="00BD10E7" w:rsidP="00F058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4E4F772" w14:textId="77777777" w:rsidR="00991CEA" w:rsidRDefault="00991CEA" w:rsidP="00F05822">
      <w:pPr>
        <w:rPr>
          <w:sz w:val="28"/>
          <w:szCs w:val="28"/>
        </w:rPr>
      </w:pPr>
    </w:p>
    <w:p w14:paraId="4EF5B33E" w14:textId="77777777" w:rsidR="00991CEA" w:rsidRDefault="00991CEA" w:rsidP="00F05822">
      <w:pPr>
        <w:rPr>
          <w:sz w:val="28"/>
          <w:szCs w:val="28"/>
        </w:rPr>
      </w:pPr>
    </w:p>
    <w:p w14:paraId="42EA41C4" w14:textId="77777777" w:rsidR="00991CEA" w:rsidRDefault="00991CEA" w:rsidP="00F05822">
      <w:pPr>
        <w:rPr>
          <w:sz w:val="28"/>
          <w:szCs w:val="28"/>
        </w:rPr>
      </w:pPr>
    </w:p>
    <w:p w14:paraId="2FE9D9CA" w14:textId="77777777" w:rsidR="00C761EF" w:rsidRDefault="00C761EF" w:rsidP="00F05822">
      <w:pPr>
        <w:rPr>
          <w:sz w:val="28"/>
          <w:szCs w:val="28"/>
        </w:rPr>
      </w:pPr>
    </w:p>
    <w:p w14:paraId="3954EF34" w14:textId="77777777" w:rsidR="00A90A8C" w:rsidRDefault="00A90A8C" w:rsidP="00C761EF">
      <w:pPr>
        <w:rPr>
          <w:sz w:val="28"/>
          <w:szCs w:val="28"/>
        </w:rPr>
      </w:pPr>
    </w:p>
    <w:p w14:paraId="0A69690C" w14:textId="77777777" w:rsidR="00A90A8C" w:rsidRDefault="00A90A8C" w:rsidP="00C761EF">
      <w:pPr>
        <w:rPr>
          <w:sz w:val="28"/>
          <w:szCs w:val="28"/>
        </w:rPr>
      </w:pPr>
    </w:p>
    <w:p w14:paraId="08EFABF5" w14:textId="77777777" w:rsidR="00A90A8C" w:rsidRDefault="00A90A8C" w:rsidP="00C761EF">
      <w:pPr>
        <w:rPr>
          <w:sz w:val="28"/>
          <w:szCs w:val="28"/>
        </w:rPr>
      </w:pPr>
    </w:p>
    <w:p w14:paraId="6DA48B20" w14:textId="77777777" w:rsidR="0076363E" w:rsidRDefault="0076363E" w:rsidP="0076363E">
      <w:pPr>
        <w:ind w:firstLine="567"/>
        <w:jc w:val="both"/>
      </w:pPr>
    </w:p>
    <w:p w14:paraId="5C7A4282" w14:textId="77777777" w:rsidR="00A90A8C" w:rsidRPr="00696B6C" w:rsidRDefault="00A90A8C" w:rsidP="0076363E">
      <w:pPr>
        <w:ind w:firstLine="567"/>
        <w:jc w:val="both"/>
      </w:pPr>
    </w:p>
    <w:p w14:paraId="5956670B" w14:textId="77777777" w:rsidR="0076363E" w:rsidRDefault="0076363E" w:rsidP="00C761EF">
      <w:pPr>
        <w:rPr>
          <w:sz w:val="28"/>
          <w:szCs w:val="28"/>
        </w:rPr>
      </w:pPr>
    </w:p>
    <w:p w14:paraId="62BBE776" w14:textId="77777777" w:rsidR="0076363E" w:rsidRDefault="0076363E" w:rsidP="00C761EF">
      <w:pPr>
        <w:rPr>
          <w:sz w:val="28"/>
          <w:szCs w:val="28"/>
        </w:rPr>
      </w:pPr>
    </w:p>
    <w:p w14:paraId="5DAB8B3B" w14:textId="77777777" w:rsidR="00A90A8C" w:rsidRDefault="00A90A8C" w:rsidP="00C761EF">
      <w:pPr>
        <w:rPr>
          <w:sz w:val="28"/>
          <w:szCs w:val="28"/>
        </w:rPr>
      </w:pPr>
    </w:p>
    <w:p w14:paraId="19094FD2" w14:textId="77777777" w:rsidR="00A90A8C" w:rsidRDefault="00A90A8C" w:rsidP="00C761EF">
      <w:pPr>
        <w:rPr>
          <w:sz w:val="28"/>
          <w:szCs w:val="28"/>
        </w:rPr>
      </w:pPr>
    </w:p>
    <w:p w14:paraId="1547E8A9" w14:textId="77777777" w:rsidR="00C761EF" w:rsidRDefault="00C761EF" w:rsidP="00F05822">
      <w:pPr>
        <w:rPr>
          <w:sz w:val="28"/>
          <w:szCs w:val="28"/>
        </w:rPr>
      </w:pPr>
    </w:p>
    <w:p w14:paraId="02B545CF" w14:textId="77777777" w:rsidR="00F05822" w:rsidRPr="007C28F0" w:rsidRDefault="00F05822" w:rsidP="00F05822">
      <w:pPr>
        <w:rPr>
          <w:sz w:val="28"/>
          <w:szCs w:val="28"/>
        </w:rPr>
      </w:pPr>
      <w:r w:rsidRPr="007C28F0">
        <w:rPr>
          <w:sz w:val="28"/>
          <w:szCs w:val="28"/>
        </w:rPr>
        <w:t xml:space="preserve"> </w:t>
      </w:r>
    </w:p>
    <w:p w14:paraId="7F43C254" w14:textId="77777777" w:rsidR="00880EE2" w:rsidRPr="007C28F0" w:rsidRDefault="00880EE2" w:rsidP="004F7138">
      <w:pPr>
        <w:rPr>
          <w:sz w:val="28"/>
          <w:szCs w:val="28"/>
        </w:rPr>
      </w:pPr>
    </w:p>
    <w:p w14:paraId="65831032" w14:textId="77777777" w:rsidR="00F05822" w:rsidRDefault="00F05822" w:rsidP="004F7138"/>
    <w:p w14:paraId="70112C7F" w14:textId="77777777" w:rsidR="0076363E" w:rsidRDefault="0076363E" w:rsidP="004F7138"/>
    <w:p w14:paraId="5DE4F846" w14:textId="77777777" w:rsidR="0076363E" w:rsidRDefault="0076363E" w:rsidP="004F7138"/>
    <w:p w14:paraId="34158440" w14:textId="77777777" w:rsidR="0076363E" w:rsidRDefault="0076363E" w:rsidP="004F7138"/>
    <w:p w14:paraId="387F5787" w14:textId="77777777" w:rsidR="00F05822" w:rsidRDefault="00F05822" w:rsidP="004F7138"/>
    <w:sectPr w:rsidR="00F05822" w:rsidSect="000D129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3C9A"/>
    <w:multiLevelType w:val="hybridMultilevel"/>
    <w:tmpl w:val="1F100D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06DD3"/>
    <w:multiLevelType w:val="hybridMultilevel"/>
    <w:tmpl w:val="F8FA27F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91037C1"/>
    <w:multiLevelType w:val="hybridMultilevel"/>
    <w:tmpl w:val="4FE451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BC01AA"/>
    <w:multiLevelType w:val="hybridMultilevel"/>
    <w:tmpl w:val="1E8C220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867794B"/>
    <w:multiLevelType w:val="hybridMultilevel"/>
    <w:tmpl w:val="F88CB6D8"/>
    <w:lvl w:ilvl="0" w:tplc="89D429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164E3B"/>
    <w:multiLevelType w:val="hybridMultilevel"/>
    <w:tmpl w:val="C6AADAF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C22E20"/>
    <w:multiLevelType w:val="hybridMultilevel"/>
    <w:tmpl w:val="81401B4C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CC"/>
    <w:rsid w:val="00080E14"/>
    <w:rsid w:val="000D1299"/>
    <w:rsid w:val="00114785"/>
    <w:rsid w:val="00167758"/>
    <w:rsid w:val="001A5AFC"/>
    <w:rsid w:val="001B52FF"/>
    <w:rsid w:val="001D2B0E"/>
    <w:rsid w:val="002050FE"/>
    <w:rsid w:val="00205FEC"/>
    <w:rsid w:val="00240B55"/>
    <w:rsid w:val="002C6D7B"/>
    <w:rsid w:val="002D3351"/>
    <w:rsid w:val="002D3BAB"/>
    <w:rsid w:val="002F6D42"/>
    <w:rsid w:val="003029BB"/>
    <w:rsid w:val="003C7E96"/>
    <w:rsid w:val="003F53A6"/>
    <w:rsid w:val="004C61C7"/>
    <w:rsid w:val="004E3C4B"/>
    <w:rsid w:val="004F7138"/>
    <w:rsid w:val="00501C49"/>
    <w:rsid w:val="00503639"/>
    <w:rsid w:val="00587A4B"/>
    <w:rsid w:val="005D78CC"/>
    <w:rsid w:val="00612D7D"/>
    <w:rsid w:val="00625FCD"/>
    <w:rsid w:val="00652992"/>
    <w:rsid w:val="00656C0B"/>
    <w:rsid w:val="00694887"/>
    <w:rsid w:val="00696B6C"/>
    <w:rsid w:val="006A5D69"/>
    <w:rsid w:val="007156B7"/>
    <w:rsid w:val="0076363E"/>
    <w:rsid w:val="00786E06"/>
    <w:rsid w:val="00793543"/>
    <w:rsid w:val="007C28F0"/>
    <w:rsid w:val="007E6CE4"/>
    <w:rsid w:val="007F74AA"/>
    <w:rsid w:val="00805431"/>
    <w:rsid w:val="00813406"/>
    <w:rsid w:val="00825D46"/>
    <w:rsid w:val="00865F62"/>
    <w:rsid w:val="0087379F"/>
    <w:rsid w:val="00880EE2"/>
    <w:rsid w:val="008A2B55"/>
    <w:rsid w:val="008D09BE"/>
    <w:rsid w:val="008D0F1E"/>
    <w:rsid w:val="009059DC"/>
    <w:rsid w:val="00937CFE"/>
    <w:rsid w:val="00971EB1"/>
    <w:rsid w:val="00991CEA"/>
    <w:rsid w:val="00A90A8C"/>
    <w:rsid w:val="00AE192E"/>
    <w:rsid w:val="00B33055"/>
    <w:rsid w:val="00B53E61"/>
    <w:rsid w:val="00B6506A"/>
    <w:rsid w:val="00B67AAF"/>
    <w:rsid w:val="00BA0FFF"/>
    <w:rsid w:val="00BB468E"/>
    <w:rsid w:val="00BD017B"/>
    <w:rsid w:val="00BD10E7"/>
    <w:rsid w:val="00BD6099"/>
    <w:rsid w:val="00C252BB"/>
    <w:rsid w:val="00C32DC7"/>
    <w:rsid w:val="00C761EF"/>
    <w:rsid w:val="00D26932"/>
    <w:rsid w:val="00DB586F"/>
    <w:rsid w:val="00DC1F85"/>
    <w:rsid w:val="00E057D2"/>
    <w:rsid w:val="00E54887"/>
    <w:rsid w:val="00EB7795"/>
    <w:rsid w:val="00ED13CE"/>
    <w:rsid w:val="00F05822"/>
    <w:rsid w:val="00F16DE5"/>
    <w:rsid w:val="00F16E11"/>
    <w:rsid w:val="00F36714"/>
    <w:rsid w:val="00F42A63"/>
    <w:rsid w:val="00F70ECA"/>
    <w:rsid w:val="00F87E85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08B9"/>
  <w15:chartTrackingRefBased/>
  <w15:docId w15:val="{6FBA4E60-623D-430F-9A4C-49197E33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0EE2"/>
    <w:pPr>
      <w:spacing w:before="100" w:beforeAutospacing="1" w:after="100" w:afterAutospacing="1"/>
    </w:pPr>
  </w:style>
  <w:style w:type="character" w:customStyle="1" w:styleId="c0">
    <w:name w:val="c0"/>
    <w:basedOn w:val="a0"/>
    <w:rsid w:val="00880EE2"/>
  </w:style>
  <w:style w:type="paragraph" w:styleId="a3">
    <w:name w:val="Normal (Web)"/>
    <w:basedOn w:val="a"/>
    <w:uiPriority w:val="99"/>
    <w:semiHidden/>
    <w:unhideWhenUsed/>
    <w:rsid w:val="003F53A6"/>
    <w:pPr>
      <w:spacing w:before="100" w:beforeAutospacing="1" w:after="100" w:afterAutospacing="1"/>
    </w:pPr>
  </w:style>
  <w:style w:type="paragraph" w:customStyle="1" w:styleId="a4">
    <w:name w:val="Базовый"/>
    <w:rsid w:val="00EB7795"/>
    <w:pPr>
      <w:widowControl w:val="0"/>
      <w:tabs>
        <w:tab w:val="left" w:pos="708"/>
      </w:tabs>
      <w:suppressAutoHyphens/>
      <w:spacing w:after="200" w:line="100" w:lineRule="atLeast"/>
    </w:pPr>
    <w:rPr>
      <w:rFonts w:ascii="Calibri" w:eastAsia="Times New Roman" w:hAnsi="Calibri" w:cs="Calibri"/>
      <w:color w:val="00000A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F0582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D017B"/>
    <w:pPr>
      <w:ind w:left="720"/>
      <w:contextualSpacing/>
    </w:pPr>
  </w:style>
  <w:style w:type="paragraph" w:customStyle="1" w:styleId="pj">
    <w:name w:val="pj"/>
    <w:basedOn w:val="a"/>
    <w:rsid w:val="00C761EF"/>
    <w:pPr>
      <w:spacing w:before="100" w:beforeAutospacing="1" w:after="100" w:afterAutospacing="1"/>
    </w:pPr>
  </w:style>
  <w:style w:type="character" w:customStyle="1" w:styleId="s0">
    <w:name w:val="s0"/>
    <w:basedOn w:val="a0"/>
    <w:rsid w:val="00C761EF"/>
  </w:style>
  <w:style w:type="table" w:styleId="a7">
    <w:name w:val="Table Grid"/>
    <w:basedOn w:val="a1"/>
    <w:uiPriority w:val="39"/>
    <w:rsid w:val="001A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azvitie_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Alladin</dc:creator>
  <cp:keywords/>
  <dc:description/>
  <cp:lastModifiedBy>Acer</cp:lastModifiedBy>
  <cp:revision>31</cp:revision>
  <dcterms:created xsi:type="dcterms:W3CDTF">2022-02-13T14:40:00Z</dcterms:created>
  <dcterms:modified xsi:type="dcterms:W3CDTF">2024-09-23T17:58:00Z</dcterms:modified>
</cp:coreProperties>
</file>